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4C807" w14:textId="050CF090" w:rsidR="003B57A3" w:rsidRPr="0060797F" w:rsidRDefault="004E0628" w:rsidP="003B57A3">
      <w:pPr>
        <w:jc w:val="center"/>
        <w:rPr>
          <w:rFonts w:ascii="Arial" w:hAnsi="Arial" w:cs="Arial"/>
        </w:rPr>
      </w:pPr>
      <w:r>
        <w:rPr>
          <w:rFonts w:ascii="Arial" w:hAnsi="Arial" w:cs="Arial"/>
          <w:b/>
        </w:rPr>
        <w:t>Mid-day Supervisor</w:t>
      </w:r>
    </w:p>
    <w:p w14:paraId="556AB93D" w14:textId="77777777" w:rsidR="003B57A3" w:rsidRDefault="003B57A3" w:rsidP="003B57A3">
      <w:pPr>
        <w:jc w:val="center"/>
        <w:rPr>
          <w:rFonts w:ascii="Arial" w:hAnsi="Arial" w:cs="Arial"/>
        </w:rPr>
      </w:pPr>
    </w:p>
    <w:p w14:paraId="7A514D5F" w14:textId="508D1585" w:rsidR="003B57A3" w:rsidRDefault="003B57A3" w:rsidP="003B57A3">
      <w:pPr>
        <w:jc w:val="center"/>
        <w:rPr>
          <w:rFonts w:ascii="Arial" w:hAnsi="Arial" w:cs="Arial"/>
        </w:rPr>
      </w:pPr>
      <w:r w:rsidRPr="00A808AC">
        <w:rPr>
          <w:rFonts w:ascii="Arial" w:hAnsi="Arial" w:cs="Arial"/>
          <w:b/>
        </w:rPr>
        <w:t>Hours:</w:t>
      </w:r>
      <w:r>
        <w:rPr>
          <w:rFonts w:ascii="Arial" w:hAnsi="Arial" w:cs="Arial"/>
        </w:rPr>
        <w:t xml:space="preserve"> </w:t>
      </w:r>
      <w:r w:rsidR="004E0628">
        <w:rPr>
          <w:rFonts w:ascii="Arial" w:hAnsi="Arial" w:cs="Arial"/>
        </w:rPr>
        <w:t>6.25</w:t>
      </w:r>
      <w:r w:rsidRPr="0060797F">
        <w:rPr>
          <w:rFonts w:ascii="Arial" w:hAnsi="Arial" w:cs="Arial"/>
        </w:rPr>
        <w:t xml:space="preserve"> hours per week</w:t>
      </w:r>
      <w:r w:rsidR="004E0628">
        <w:rPr>
          <w:rFonts w:ascii="Arial" w:hAnsi="Arial" w:cs="Arial"/>
        </w:rPr>
        <w:t>/1.25 hours a day 11.45am to 1pm</w:t>
      </w:r>
      <w:r w:rsidRPr="0060797F">
        <w:rPr>
          <w:rFonts w:ascii="Arial" w:hAnsi="Arial" w:cs="Arial"/>
        </w:rPr>
        <w:t xml:space="preserve"> – term time only</w:t>
      </w:r>
      <w:r>
        <w:rPr>
          <w:rFonts w:ascii="Arial" w:hAnsi="Arial" w:cs="Arial"/>
        </w:rPr>
        <w:t>.</w:t>
      </w:r>
    </w:p>
    <w:p w14:paraId="1C122B27" w14:textId="77777777" w:rsidR="003B57A3" w:rsidRPr="0060797F" w:rsidRDefault="003B57A3" w:rsidP="003B57A3">
      <w:pPr>
        <w:jc w:val="center"/>
        <w:rPr>
          <w:rFonts w:ascii="Arial" w:hAnsi="Arial" w:cs="Arial"/>
        </w:rPr>
      </w:pPr>
    </w:p>
    <w:p w14:paraId="000E318B" w14:textId="77777777" w:rsidR="003B57A3" w:rsidRDefault="003B57A3" w:rsidP="003B57A3">
      <w:pPr>
        <w:rPr>
          <w:rFonts w:ascii="Arial" w:hAnsi="Arial" w:cs="Arial"/>
        </w:rPr>
      </w:pPr>
    </w:p>
    <w:p w14:paraId="3B8F41B7" w14:textId="77777777" w:rsidR="003B57A3" w:rsidRPr="00A808AC" w:rsidRDefault="003B57A3" w:rsidP="003B57A3">
      <w:pPr>
        <w:rPr>
          <w:rFonts w:ascii="Arial" w:hAnsi="Arial" w:cs="Arial"/>
          <w:b/>
        </w:rPr>
      </w:pPr>
      <w:r>
        <w:rPr>
          <w:rFonts w:ascii="Arial" w:hAnsi="Arial" w:cs="Arial"/>
          <w:b/>
        </w:rPr>
        <w:t xml:space="preserve">The children, staff and governors of Holy Trinity CE Primary School are seeking to appoint </w:t>
      </w:r>
      <w:r w:rsidRPr="00A808AC">
        <w:rPr>
          <w:rFonts w:ascii="Arial" w:hAnsi="Arial" w:cs="Arial"/>
          <w:b/>
        </w:rPr>
        <w:t>the right person who:</w:t>
      </w:r>
    </w:p>
    <w:p w14:paraId="01D8E75F" w14:textId="06090395" w:rsidR="003B57A3" w:rsidRDefault="003B57A3" w:rsidP="003B57A3">
      <w:pPr>
        <w:numPr>
          <w:ilvl w:val="0"/>
          <w:numId w:val="1"/>
        </w:numPr>
        <w:rPr>
          <w:rFonts w:ascii="Arial" w:hAnsi="Arial" w:cs="Arial"/>
          <w:sz w:val="22"/>
        </w:rPr>
      </w:pPr>
      <w:r>
        <w:rPr>
          <w:rFonts w:ascii="Arial" w:hAnsi="Arial" w:cs="Arial"/>
          <w:sz w:val="22"/>
        </w:rPr>
        <w:t>has experience of working with children</w:t>
      </w:r>
      <w:r w:rsidR="00F56A36">
        <w:rPr>
          <w:rFonts w:ascii="Arial" w:hAnsi="Arial" w:cs="Arial"/>
          <w:sz w:val="22"/>
        </w:rPr>
        <w:t xml:space="preserve"> in a school setting</w:t>
      </w:r>
    </w:p>
    <w:p w14:paraId="620610D1" w14:textId="291FD2CF" w:rsidR="003B57A3" w:rsidRPr="00F56A36" w:rsidRDefault="003B57A3" w:rsidP="00F56A36">
      <w:pPr>
        <w:numPr>
          <w:ilvl w:val="0"/>
          <w:numId w:val="1"/>
        </w:numPr>
        <w:rPr>
          <w:rFonts w:ascii="Arial" w:hAnsi="Arial" w:cs="Arial"/>
          <w:sz w:val="22"/>
        </w:rPr>
      </w:pPr>
      <w:r>
        <w:rPr>
          <w:rFonts w:ascii="Arial" w:hAnsi="Arial" w:cs="Arial"/>
          <w:sz w:val="22"/>
        </w:rPr>
        <w:t xml:space="preserve">has passion and enthusiasm to help children </w:t>
      </w:r>
      <w:proofErr w:type="gramStart"/>
      <w:r>
        <w:rPr>
          <w:rFonts w:ascii="Arial" w:hAnsi="Arial" w:cs="Arial"/>
          <w:sz w:val="22"/>
        </w:rPr>
        <w:t>learn</w:t>
      </w:r>
      <w:proofErr w:type="gramEnd"/>
    </w:p>
    <w:p w14:paraId="1DC00642" w14:textId="77777777" w:rsidR="003B57A3" w:rsidRPr="00A808AC" w:rsidRDefault="003B57A3" w:rsidP="003B57A3">
      <w:pPr>
        <w:numPr>
          <w:ilvl w:val="0"/>
          <w:numId w:val="1"/>
        </w:numPr>
        <w:rPr>
          <w:rFonts w:ascii="Arial" w:hAnsi="Arial" w:cs="Arial"/>
          <w:sz w:val="22"/>
        </w:rPr>
      </w:pPr>
      <w:r w:rsidRPr="00A808AC">
        <w:rPr>
          <w:rFonts w:ascii="Arial" w:hAnsi="Arial" w:cs="Arial"/>
          <w:sz w:val="22"/>
        </w:rPr>
        <w:t xml:space="preserve">has a caring and respectful </w:t>
      </w:r>
      <w:proofErr w:type="gramStart"/>
      <w:r w:rsidRPr="00A808AC">
        <w:rPr>
          <w:rFonts w:ascii="Arial" w:hAnsi="Arial" w:cs="Arial"/>
          <w:sz w:val="22"/>
        </w:rPr>
        <w:t>attitude</w:t>
      </w:r>
      <w:proofErr w:type="gramEnd"/>
    </w:p>
    <w:p w14:paraId="67E622D0" w14:textId="4D496A55" w:rsidR="003B57A3" w:rsidRPr="004E0628" w:rsidRDefault="003B57A3" w:rsidP="004E0628">
      <w:pPr>
        <w:numPr>
          <w:ilvl w:val="0"/>
          <w:numId w:val="1"/>
        </w:numPr>
        <w:rPr>
          <w:rFonts w:ascii="Arial" w:hAnsi="Arial" w:cs="Arial"/>
          <w:sz w:val="22"/>
        </w:rPr>
      </w:pPr>
      <w:r w:rsidRPr="00A808AC">
        <w:rPr>
          <w:rFonts w:ascii="Arial" w:hAnsi="Arial" w:cs="Arial"/>
          <w:sz w:val="22"/>
        </w:rPr>
        <w:t xml:space="preserve">is flexible and can work as part of a team and on their own </w:t>
      </w:r>
      <w:proofErr w:type="gramStart"/>
      <w:r w:rsidRPr="00A808AC">
        <w:rPr>
          <w:rFonts w:ascii="Arial" w:hAnsi="Arial" w:cs="Arial"/>
          <w:sz w:val="22"/>
        </w:rPr>
        <w:t>initiative</w:t>
      </w:r>
      <w:proofErr w:type="gramEnd"/>
    </w:p>
    <w:p w14:paraId="02D27D60" w14:textId="77777777" w:rsidR="003B57A3" w:rsidRPr="00A808AC" w:rsidRDefault="003B57A3" w:rsidP="003B57A3">
      <w:pPr>
        <w:numPr>
          <w:ilvl w:val="0"/>
          <w:numId w:val="1"/>
        </w:numPr>
        <w:rPr>
          <w:rFonts w:ascii="Arial" w:hAnsi="Arial" w:cs="Arial"/>
          <w:sz w:val="22"/>
        </w:rPr>
      </w:pPr>
      <w:r w:rsidRPr="00A808AC">
        <w:rPr>
          <w:rFonts w:ascii="Arial" w:hAnsi="Arial" w:cs="Arial"/>
          <w:sz w:val="22"/>
        </w:rPr>
        <w:t xml:space="preserve">has a good sense of </w:t>
      </w:r>
      <w:proofErr w:type="gramStart"/>
      <w:r w:rsidRPr="00A808AC">
        <w:rPr>
          <w:rFonts w:ascii="Arial" w:hAnsi="Arial" w:cs="Arial"/>
          <w:sz w:val="22"/>
        </w:rPr>
        <w:t>humour</w:t>
      </w:r>
      <w:proofErr w:type="gramEnd"/>
    </w:p>
    <w:p w14:paraId="6020905C" w14:textId="77777777" w:rsidR="003B57A3" w:rsidRPr="0060797F" w:rsidRDefault="003B57A3" w:rsidP="003B57A3">
      <w:pPr>
        <w:rPr>
          <w:rFonts w:ascii="Arial" w:hAnsi="Arial" w:cs="Arial"/>
        </w:rPr>
      </w:pPr>
    </w:p>
    <w:p w14:paraId="5C4EF403" w14:textId="77777777" w:rsidR="003B57A3" w:rsidRPr="0060797F" w:rsidRDefault="003B57A3" w:rsidP="003B57A3">
      <w:pPr>
        <w:rPr>
          <w:rFonts w:ascii="Arial" w:hAnsi="Arial" w:cs="Arial"/>
          <w:b/>
        </w:rPr>
      </w:pPr>
      <w:r w:rsidRPr="0060797F">
        <w:rPr>
          <w:rFonts w:ascii="Arial" w:hAnsi="Arial" w:cs="Arial"/>
          <w:b/>
        </w:rPr>
        <w:t>We can offer you:</w:t>
      </w:r>
    </w:p>
    <w:p w14:paraId="5BF3F8B8" w14:textId="77777777" w:rsidR="003B57A3" w:rsidRPr="00A808AC" w:rsidRDefault="003B57A3" w:rsidP="003B57A3">
      <w:pPr>
        <w:numPr>
          <w:ilvl w:val="0"/>
          <w:numId w:val="2"/>
        </w:numPr>
        <w:rPr>
          <w:rFonts w:ascii="Arial" w:hAnsi="Arial" w:cs="Arial"/>
          <w:sz w:val="22"/>
        </w:rPr>
      </w:pPr>
      <w:r w:rsidRPr="00A808AC">
        <w:rPr>
          <w:rFonts w:ascii="Arial" w:hAnsi="Arial" w:cs="Arial"/>
          <w:sz w:val="22"/>
        </w:rPr>
        <w:t xml:space="preserve">a happy vibrant </w:t>
      </w:r>
      <w:r>
        <w:rPr>
          <w:rFonts w:ascii="Arial" w:hAnsi="Arial" w:cs="Arial"/>
          <w:sz w:val="22"/>
        </w:rPr>
        <w:t xml:space="preserve">and friendly </w:t>
      </w:r>
      <w:r w:rsidRPr="00A808AC">
        <w:rPr>
          <w:rFonts w:ascii="Arial" w:hAnsi="Arial" w:cs="Arial"/>
          <w:sz w:val="22"/>
        </w:rPr>
        <w:t>school</w:t>
      </w:r>
      <w:r>
        <w:rPr>
          <w:rFonts w:ascii="Arial" w:hAnsi="Arial" w:cs="Arial"/>
          <w:sz w:val="22"/>
        </w:rPr>
        <w:t xml:space="preserve"> team</w:t>
      </w:r>
    </w:p>
    <w:p w14:paraId="39999EAF" w14:textId="6FF2B52A" w:rsidR="003B57A3" w:rsidRPr="00A808AC" w:rsidRDefault="003B57A3" w:rsidP="003B57A3">
      <w:pPr>
        <w:numPr>
          <w:ilvl w:val="0"/>
          <w:numId w:val="2"/>
        </w:numPr>
        <w:rPr>
          <w:rFonts w:ascii="Arial" w:hAnsi="Arial" w:cs="Arial"/>
          <w:sz w:val="22"/>
        </w:rPr>
      </w:pPr>
      <w:r w:rsidRPr="00A808AC">
        <w:rPr>
          <w:rFonts w:ascii="Arial" w:hAnsi="Arial" w:cs="Arial"/>
          <w:sz w:val="22"/>
        </w:rPr>
        <w:t>delightful, friendly children</w:t>
      </w:r>
    </w:p>
    <w:p w14:paraId="49557556" w14:textId="4BB18892" w:rsidR="003B57A3" w:rsidRPr="004E0628" w:rsidRDefault="003B57A3" w:rsidP="004E0628">
      <w:pPr>
        <w:numPr>
          <w:ilvl w:val="0"/>
          <w:numId w:val="2"/>
        </w:numPr>
        <w:rPr>
          <w:rFonts w:ascii="Arial" w:hAnsi="Arial" w:cs="Arial"/>
          <w:sz w:val="22"/>
        </w:rPr>
      </w:pPr>
      <w:r w:rsidRPr="00A808AC">
        <w:rPr>
          <w:rFonts w:ascii="Arial" w:hAnsi="Arial" w:cs="Arial"/>
          <w:sz w:val="22"/>
        </w:rPr>
        <w:t>supportive colleagues</w:t>
      </w:r>
    </w:p>
    <w:p w14:paraId="6E834160" w14:textId="77777777" w:rsidR="003B57A3" w:rsidRPr="0060797F" w:rsidRDefault="003B57A3" w:rsidP="003B57A3">
      <w:pPr>
        <w:rPr>
          <w:rFonts w:ascii="Arial" w:hAnsi="Arial" w:cs="Arial"/>
        </w:rPr>
      </w:pPr>
    </w:p>
    <w:p w14:paraId="3C6FF79C" w14:textId="77777777" w:rsidR="003B57A3" w:rsidRPr="0060797F" w:rsidRDefault="003B57A3" w:rsidP="003B57A3">
      <w:pPr>
        <w:rPr>
          <w:rFonts w:ascii="Arial" w:hAnsi="Arial" w:cs="Arial"/>
        </w:rPr>
      </w:pPr>
      <w:r w:rsidRPr="0060797F">
        <w:rPr>
          <w:rFonts w:ascii="Arial" w:hAnsi="Arial" w:cs="Arial"/>
        </w:rPr>
        <w:t xml:space="preserve">Visits to the school are warmly </w:t>
      </w:r>
      <w:r>
        <w:rPr>
          <w:rFonts w:ascii="Arial" w:hAnsi="Arial" w:cs="Arial"/>
        </w:rPr>
        <w:t>invited</w:t>
      </w:r>
      <w:r w:rsidRPr="0060797F">
        <w:rPr>
          <w:rFonts w:ascii="Arial" w:hAnsi="Arial" w:cs="Arial"/>
        </w:rPr>
        <w:t>.</w:t>
      </w:r>
    </w:p>
    <w:p w14:paraId="2E7AFFB4" w14:textId="77777777" w:rsidR="003B57A3" w:rsidRPr="006C151D" w:rsidRDefault="003B57A3" w:rsidP="003B57A3">
      <w:pPr>
        <w:autoSpaceDE w:val="0"/>
        <w:autoSpaceDN w:val="0"/>
        <w:adjustRightInd w:val="0"/>
        <w:rPr>
          <w:rFonts w:ascii="Arial" w:hAnsi="Arial" w:cs="Arial"/>
        </w:rPr>
      </w:pPr>
    </w:p>
    <w:p w14:paraId="3FB062AC" w14:textId="77777777" w:rsidR="003B57A3" w:rsidRPr="004C0877" w:rsidRDefault="003B57A3" w:rsidP="003B57A3">
      <w:pPr>
        <w:autoSpaceDE w:val="0"/>
        <w:autoSpaceDN w:val="0"/>
        <w:adjustRightInd w:val="0"/>
        <w:rPr>
          <w:rFonts w:ascii="Arial" w:hAnsi="Arial" w:cs="Arial"/>
          <w:bCs/>
        </w:rPr>
      </w:pPr>
      <w:r w:rsidRPr="004C0877">
        <w:rPr>
          <w:rFonts w:ascii="Arial" w:hAnsi="Arial" w:cs="Arial"/>
        </w:rPr>
        <w:t xml:space="preserve">To arrange this, or for further information and an application form, </w:t>
      </w:r>
      <w:r w:rsidRPr="004C0877">
        <w:rPr>
          <w:rFonts w:ascii="Arial" w:hAnsi="Arial" w:cs="Arial"/>
          <w:bCs/>
        </w:rPr>
        <w:t>please contact Mrs. W. Poulter on 01344 620716 or</w:t>
      </w:r>
      <w:r>
        <w:rPr>
          <w:rFonts w:ascii="Arial" w:hAnsi="Arial" w:cs="Arial"/>
          <w:bCs/>
        </w:rPr>
        <w:t xml:space="preserve"> email fin.holytsunn@holytrinityprimary.org</w:t>
      </w:r>
    </w:p>
    <w:p w14:paraId="6CC648DB" w14:textId="77777777" w:rsidR="003B57A3" w:rsidRPr="001A2002" w:rsidRDefault="003B57A3" w:rsidP="003B57A3">
      <w:pPr>
        <w:pStyle w:val="NormalWeb"/>
        <w:rPr>
          <w:rFonts w:ascii="Arial" w:hAnsi="Arial" w:cs="Arial"/>
          <w:b/>
          <w:bCs/>
        </w:rPr>
      </w:pPr>
      <w:r>
        <w:rPr>
          <w:rStyle w:val="Strong"/>
          <w:rFonts w:ascii="Arial" w:hAnsi="Arial" w:cs="Arial"/>
        </w:rPr>
        <w:t xml:space="preserve">Applications considered on receipt and successful candidates will be invited to </w:t>
      </w:r>
      <w:proofErr w:type="gramStart"/>
      <w:r>
        <w:rPr>
          <w:rStyle w:val="Strong"/>
          <w:rFonts w:ascii="Arial" w:hAnsi="Arial" w:cs="Arial"/>
        </w:rPr>
        <w:t>interview</w:t>
      </w:r>
      <w:proofErr w:type="gramEnd"/>
    </w:p>
    <w:p w14:paraId="0DE5FABD" w14:textId="77777777" w:rsidR="003B57A3" w:rsidRPr="006C151D" w:rsidRDefault="003B57A3" w:rsidP="003B57A3">
      <w:pPr>
        <w:autoSpaceDE w:val="0"/>
        <w:autoSpaceDN w:val="0"/>
        <w:adjustRightInd w:val="0"/>
        <w:rPr>
          <w:rFonts w:ascii="Arial" w:hAnsi="Arial" w:cs="Arial"/>
          <w:i/>
          <w:iCs/>
        </w:rPr>
      </w:pPr>
      <w:r w:rsidRPr="006C151D">
        <w:rPr>
          <w:rFonts w:ascii="Arial" w:hAnsi="Arial" w:cs="Arial"/>
          <w:i/>
          <w:iCs/>
        </w:rPr>
        <w:t>We are committed to safeguarding and promoting the welfare of children and expect all staff and volunteers to share this commitment. Any offer of employment is subject to satisfactory references and enhanced DBS checks.</w:t>
      </w:r>
    </w:p>
    <w:p w14:paraId="4AD0DDD5" w14:textId="77777777" w:rsidR="003B57A3" w:rsidRDefault="003B57A3" w:rsidP="003B57A3">
      <w:pPr>
        <w:rPr>
          <w:rFonts w:ascii="Comic Sans MS" w:hAnsi="Comic Sans MS"/>
        </w:rPr>
      </w:pPr>
    </w:p>
    <w:p w14:paraId="015CD9A7" w14:textId="77777777" w:rsidR="00B157ED" w:rsidRPr="002D1291" w:rsidRDefault="00B157ED" w:rsidP="002D1291"/>
    <w:sectPr w:rsidR="00B157ED" w:rsidRPr="002D1291" w:rsidSect="0085492A">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BD256" w14:textId="77777777" w:rsidR="00AF3AFA" w:rsidRDefault="00AF3AFA" w:rsidP="0085492A">
      <w:r>
        <w:separator/>
      </w:r>
    </w:p>
  </w:endnote>
  <w:endnote w:type="continuationSeparator" w:id="0">
    <w:p w14:paraId="42E81977" w14:textId="77777777" w:rsidR="00AF3AFA" w:rsidRDefault="00AF3AFA" w:rsidP="00854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83F9A" w14:textId="77777777" w:rsidR="00942A97" w:rsidRDefault="00942A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9BF72" w14:textId="5F2E9C7F" w:rsidR="0085492A" w:rsidRDefault="0085492A" w:rsidP="0085492A">
    <w:pPr>
      <w:pStyle w:val="Footer"/>
      <w:jc w:val="center"/>
      <w:rPr>
        <w:rFonts w:ascii="Century Gothic" w:hAnsi="Century Gothic"/>
      </w:rPr>
    </w:pPr>
    <w:r>
      <w:rPr>
        <w:rFonts w:ascii="Century Gothic" w:hAnsi="Century Gothic"/>
      </w:rPr>
      <w:t>‘I know there is nothing better for people than to be happy and do good while they live.’ Ecclesiastes 3:12</w:t>
    </w:r>
  </w:p>
  <w:p w14:paraId="12C2DEA7" w14:textId="56B2A6BA" w:rsidR="0085492A" w:rsidRPr="0085492A" w:rsidRDefault="0085492A" w:rsidP="0085492A">
    <w:pPr>
      <w:pStyle w:val="Footer"/>
      <w:jc w:val="right"/>
      <w:rPr>
        <w:rFonts w:ascii="Century Gothic" w:hAnsi="Century Gothic"/>
        <w:color w:val="006600"/>
      </w:rPr>
    </w:pPr>
    <w:r w:rsidRPr="0085492A">
      <w:rPr>
        <w:rFonts w:ascii="Century Gothic" w:hAnsi="Century Gothic"/>
        <w:color w:val="006600"/>
      </w:rPr>
      <w:t xml:space="preserve">Believe </w:t>
    </w:r>
    <w:r w:rsidRPr="0085492A">
      <w:rPr>
        <w:rFonts w:ascii="Century Gothic" w:hAnsi="Century Gothic"/>
        <w:color w:val="006600"/>
      </w:rPr>
      <w:sym w:font="Wingdings" w:char="F09F"/>
    </w:r>
    <w:r w:rsidRPr="0085492A">
      <w:rPr>
        <w:rFonts w:ascii="Century Gothic" w:hAnsi="Century Gothic"/>
        <w:color w:val="006600"/>
      </w:rPr>
      <w:t xml:space="preserve"> Achieve </w:t>
    </w:r>
    <w:r w:rsidRPr="0085492A">
      <w:rPr>
        <w:rFonts w:ascii="Century Gothic" w:hAnsi="Century Gothic"/>
        <w:color w:val="006600"/>
      </w:rPr>
      <w:sym w:font="Wingdings" w:char="F09F"/>
    </w:r>
    <w:r w:rsidRPr="0085492A">
      <w:rPr>
        <w:rFonts w:ascii="Century Gothic" w:hAnsi="Century Gothic"/>
        <w:color w:val="006600"/>
      </w:rPr>
      <w:t xml:space="preserve"> </w:t>
    </w:r>
    <w:proofErr w:type="gramStart"/>
    <w:r w:rsidRPr="0085492A">
      <w:rPr>
        <w:rFonts w:ascii="Century Gothic" w:hAnsi="Century Gothic"/>
        <w:color w:val="006600"/>
      </w:rPr>
      <w:t>Inspire</w:t>
    </w:r>
    <w:proofErr w:type="gramEnd"/>
    <w:r w:rsidRPr="0085492A">
      <w:rPr>
        <w:rFonts w:ascii="Century Gothic" w:hAnsi="Century Gothic"/>
        <w:color w:val="006600"/>
      </w:rPr>
      <w:t xml:space="preserve">                                              </w:t>
    </w:r>
  </w:p>
  <w:p w14:paraId="4E40467B" w14:textId="77777777" w:rsidR="0085492A" w:rsidRPr="0085492A" w:rsidRDefault="0085492A">
    <w:pPr>
      <w:pStyle w:val="Footer"/>
      <w:rPr>
        <w:rFonts w:ascii="Century Gothic" w:hAnsi="Century Goth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19518" w14:textId="77777777" w:rsidR="00942A97" w:rsidRDefault="00942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81A28" w14:textId="77777777" w:rsidR="00AF3AFA" w:rsidRDefault="00AF3AFA" w:rsidP="0085492A">
      <w:r>
        <w:separator/>
      </w:r>
    </w:p>
  </w:footnote>
  <w:footnote w:type="continuationSeparator" w:id="0">
    <w:p w14:paraId="3300D211" w14:textId="77777777" w:rsidR="00AF3AFA" w:rsidRDefault="00AF3AFA" w:rsidP="00854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2F6F6" w14:textId="77777777" w:rsidR="00942A97" w:rsidRDefault="00942A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DCA67" w14:textId="6110C832" w:rsidR="0085492A" w:rsidRDefault="0085492A">
    <w:pPr>
      <w:pStyle w:val="Header"/>
    </w:pPr>
    <w:r>
      <w:rPr>
        <w:noProof/>
      </w:rPr>
      <w:drawing>
        <wp:inline distT="0" distB="0" distL="0" distR="0" wp14:anchorId="50EE6462" wp14:editId="44736303">
          <wp:extent cx="850900" cy="883518"/>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871401" cy="904805"/>
                  </a:xfrm>
                  <a:prstGeom prst="rect">
                    <a:avLst/>
                  </a:prstGeom>
                </pic:spPr>
              </pic:pic>
            </a:graphicData>
          </a:graphic>
        </wp:inline>
      </w:drawing>
    </w:r>
  </w:p>
  <w:p w14:paraId="0CB53C7E" w14:textId="77777777" w:rsidR="0085492A" w:rsidRDefault="0085492A">
    <w:pPr>
      <w:pStyle w:val="Header"/>
      <w:rPr>
        <w:rFonts w:ascii="Century Gothic" w:hAnsi="Century Gothic"/>
      </w:rPr>
    </w:pPr>
  </w:p>
  <w:p w14:paraId="5BDD1D4C" w14:textId="29E69E78" w:rsidR="0085492A" w:rsidRDefault="0085492A" w:rsidP="0085492A">
    <w:pPr>
      <w:pStyle w:val="Header"/>
      <w:jc w:val="right"/>
      <w:rPr>
        <w:rFonts w:ascii="Century Gothic" w:hAnsi="Century Gothic"/>
      </w:rPr>
    </w:pPr>
    <w:r w:rsidRPr="0085492A">
      <w:rPr>
        <w:rFonts w:ascii="Century Gothic" w:hAnsi="Century Gothic"/>
      </w:rPr>
      <w:t>HOLY TRINITY CE PRIMARY SCHOOL</w:t>
    </w:r>
    <w:r>
      <w:rPr>
        <w:rFonts w:ascii="Century Gothic" w:hAnsi="Century Gothic"/>
      </w:rPr>
      <w:t xml:space="preserve">              </w:t>
    </w:r>
    <w:r w:rsidR="00942A97">
      <w:rPr>
        <w:rFonts w:ascii="Century Gothic" w:hAnsi="Century Gothic"/>
      </w:rPr>
      <w:t xml:space="preserve">         </w:t>
    </w:r>
    <w:r>
      <w:rPr>
        <w:rFonts w:ascii="Century Gothic" w:hAnsi="Century Gothic"/>
      </w:rPr>
      <w:t xml:space="preserve">                                            Headteacher </w:t>
    </w:r>
    <w:r>
      <w:rPr>
        <w:rFonts w:ascii="Century Gothic" w:hAnsi="Century Gothic"/>
      </w:rPr>
      <w:sym w:font="Wingdings" w:char="F09F"/>
    </w:r>
    <w:r>
      <w:rPr>
        <w:rFonts w:ascii="Century Gothic" w:hAnsi="Century Gothic"/>
      </w:rPr>
      <w:t xml:space="preserve"> Jo Griffith</w:t>
    </w:r>
  </w:p>
  <w:p w14:paraId="4B7C6CE5" w14:textId="3957284F" w:rsidR="0085492A" w:rsidRDefault="0085492A">
    <w:pPr>
      <w:pStyle w:val="Header"/>
      <w:rPr>
        <w:rFonts w:ascii="Century Gothic" w:hAnsi="Century Gothic"/>
      </w:rPr>
    </w:pPr>
    <w:r>
      <w:rPr>
        <w:rFonts w:ascii="Century Gothic" w:hAnsi="Century Gothic"/>
        <w:noProof/>
      </w:rPr>
      <mc:AlternateContent>
        <mc:Choice Requires="wps">
          <w:drawing>
            <wp:anchor distT="0" distB="0" distL="114300" distR="114300" simplePos="0" relativeHeight="251659264" behindDoc="0" locked="0" layoutInCell="1" allowOverlap="1" wp14:anchorId="5FB22D39" wp14:editId="00BEB8DB">
              <wp:simplePos x="0" y="0"/>
              <wp:positionH relativeFrom="column">
                <wp:posOffset>-6350</wp:posOffset>
              </wp:positionH>
              <wp:positionV relativeFrom="paragraph">
                <wp:posOffset>95250</wp:posOffset>
              </wp:positionV>
              <wp:extent cx="6699250" cy="50800"/>
              <wp:effectExtent l="0" t="0" r="25400" b="25400"/>
              <wp:wrapNone/>
              <wp:docPr id="2" name="Straight Connector 2"/>
              <wp:cNvGraphicFramePr/>
              <a:graphic xmlns:a="http://schemas.openxmlformats.org/drawingml/2006/main">
                <a:graphicData uri="http://schemas.microsoft.com/office/word/2010/wordprocessingShape">
                  <wps:wsp>
                    <wps:cNvCnPr/>
                    <wps:spPr>
                      <a:xfrm flipV="1">
                        <a:off x="0" y="0"/>
                        <a:ext cx="6699250" cy="50800"/>
                      </a:xfrm>
                      <a:prstGeom prst="line">
                        <a:avLst/>
                      </a:prstGeom>
                      <a:ln>
                        <a:solidFill>
                          <a:srgbClr val="006600"/>
                        </a:solidFill>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03F0D99E"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5pt,7.5pt" to="527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" strokecolor="#060" strokeweight="1.5pt">
              <v:stroke joinstyle="miter"/>
            </v:line>
          </w:pict>
        </mc:Fallback>
      </mc:AlternateContent>
    </w:r>
  </w:p>
  <w:p w14:paraId="2E646213" w14:textId="5F20642A" w:rsidR="0085492A" w:rsidRDefault="00A236B0" w:rsidP="00A236B0">
    <w:pPr>
      <w:pStyle w:val="Header"/>
      <w:jc w:val="right"/>
      <w:rPr>
        <w:rFonts w:ascii="Century Gothic" w:hAnsi="Century Gothic"/>
      </w:rPr>
    </w:pPr>
    <w:r>
      <w:rPr>
        <w:rFonts w:ascii="Century Gothic" w:hAnsi="Century Gothic"/>
      </w:rPr>
      <w:tab/>
    </w:r>
    <w:r w:rsidR="000A7E97">
      <w:rPr>
        <w:rFonts w:ascii="Century Gothic" w:hAnsi="Century Gothic"/>
      </w:rPr>
      <w:t xml:space="preserve">                       </w:t>
    </w:r>
    <w:r w:rsidR="00942A97">
      <w:rPr>
        <w:rFonts w:ascii="Century Gothic" w:hAnsi="Century Gothic"/>
      </w:rPr>
      <w:t xml:space="preserve">                     </w:t>
    </w:r>
    <w:r w:rsidR="000A7E97">
      <w:rPr>
        <w:rFonts w:ascii="Century Gothic" w:hAnsi="Century Gothic"/>
      </w:rPr>
      <w:t xml:space="preserve">                                               </w:t>
    </w:r>
    <w:r w:rsidR="00942A97">
      <w:rPr>
        <w:rFonts w:ascii="Century Gothic" w:hAnsi="Century Gothic"/>
      </w:rPr>
      <w:t xml:space="preserve"> </w:t>
    </w:r>
    <w:r w:rsidR="0085492A">
      <w:rPr>
        <w:rFonts w:ascii="Century Gothic" w:hAnsi="Century Gothic"/>
      </w:rPr>
      <w:t xml:space="preserve">Church Road </w:t>
    </w:r>
    <w:r w:rsidR="0085492A">
      <w:rPr>
        <w:rFonts w:ascii="Century Gothic" w:hAnsi="Century Gothic"/>
      </w:rPr>
      <w:sym w:font="Wingdings" w:char="F09F"/>
    </w:r>
    <w:r w:rsidR="0085492A">
      <w:rPr>
        <w:rFonts w:ascii="Century Gothic" w:hAnsi="Century Gothic"/>
      </w:rPr>
      <w:t xml:space="preserve"> Sunningdale</w:t>
    </w:r>
  </w:p>
  <w:p w14:paraId="3C9302C6" w14:textId="3742BC38" w:rsidR="0085492A" w:rsidRDefault="0085492A" w:rsidP="0085492A">
    <w:pPr>
      <w:pStyle w:val="Header"/>
      <w:jc w:val="right"/>
      <w:rPr>
        <w:rFonts w:ascii="Century Gothic" w:hAnsi="Century Gothic"/>
      </w:rPr>
    </w:pPr>
    <w:r>
      <w:rPr>
        <w:rFonts w:ascii="Century Gothic" w:hAnsi="Century Gothic"/>
      </w:rPr>
      <w:t xml:space="preserve">Berkshire </w:t>
    </w:r>
    <w:r>
      <w:rPr>
        <w:rFonts w:ascii="Century Gothic" w:hAnsi="Century Gothic"/>
      </w:rPr>
      <w:sym w:font="Wingdings" w:char="F09F"/>
    </w:r>
    <w:r>
      <w:rPr>
        <w:rFonts w:ascii="Century Gothic" w:hAnsi="Century Gothic"/>
      </w:rPr>
      <w:t xml:space="preserve"> SL5 0NJ</w:t>
    </w:r>
  </w:p>
  <w:p w14:paraId="163B79C7" w14:textId="6A0AA321" w:rsidR="0085492A" w:rsidRDefault="0085492A" w:rsidP="0085492A">
    <w:pPr>
      <w:pStyle w:val="Header"/>
      <w:jc w:val="right"/>
      <w:rPr>
        <w:rFonts w:ascii="Century Gothic" w:hAnsi="Century Gothic"/>
      </w:rPr>
    </w:pPr>
    <w:r>
      <w:rPr>
        <w:rFonts w:ascii="Century Gothic" w:hAnsi="Century Gothic"/>
      </w:rPr>
      <w:t>Tel: 01344 620716</w:t>
    </w:r>
  </w:p>
  <w:p w14:paraId="352123B9" w14:textId="36191B79" w:rsidR="0085492A" w:rsidRDefault="00000000" w:rsidP="0085492A">
    <w:pPr>
      <w:pStyle w:val="Header"/>
      <w:jc w:val="right"/>
      <w:rPr>
        <w:rFonts w:ascii="Century Gothic" w:hAnsi="Century Gothic"/>
      </w:rPr>
    </w:pPr>
    <w:hyperlink r:id="rId2" w:history="1">
      <w:r w:rsidR="0085492A" w:rsidRPr="003F501B">
        <w:rPr>
          <w:rStyle w:val="Hyperlink"/>
          <w:rFonts w:ascii="Century Gothic" w:hAnsi="Century Gothic"/>
        </w:rPr>
        <w:t>holytrinitysunn@holytrinityprimary.org</w:t>
      </w:r>
    </w:hyperlink>
    <w:r w:rsidR="0085492A">
      <w:rPr>
        <w:rFonts w:ascii="Century Gothic" w:hAnsi="Century Gothic"/>
      </w:rPr>
      <w:t xml:space="preserve"> </w:t>
    </w:r>
  </w:p>
  <w:p w14:paraId="7C3FD1D6" w14:textId="5A3763AC" w:rsidR="0085492A" w:rsidRDefault="00000000" w:rsidP="0085492A">
    <w:pPr>
      <w:pStyle w:val="Header"/>
      <w:jc w:val="right"/>
      <w:rPr>
        <w:rFonts w:ascii="Century Gothic" w:hAnsi="Century Gothic"/>
      </w:rPr>
    </w:pPr>
    <w:hyperlink r:id="rId3" w:history="1">
      <w:r w:rsidR="0085492A" w:rsidRPr="003F501B">
        <w:rPr>
          <w:rStyle w:val="Hyperlink"/>
          <w:rFonts w:ascii="Century Gothic" w:hAnsi="Century Gothic"/>
        </w:rPr>
        <w:t>www.holytrinityschsunningdale.co.uk</w:t>
      </w:r>
    </w:hyperlink>
    <w:r w:rsidR="0085492A">
      <w:rPr>
        <w:rFonts w:ascii="Century Gothic" w:hAnsi="Century Gothic"/>
      </w:rPr>
      <w:t xml:space="preserve"> </w:t>
    </w:r>
  </w:p>
  <w:p w14:paraId="4F76DD71" w14:textId="1E1A27EC" w:rsidR="0085492A" w:rsidRDefault="0085492A">
    <w:pPr>
      <w:pStyle w:val="Header"/>
      <w:rPr>
        <w:rFonts w:ascii="Century Gothic" w:hAnsi="Century Gothic"/>
      </w:rPr>
    </w:pPr>
  </w:p>
  <w:p w14:paraId="67B991A1" w14:textId="77777777" w:rsidR="0085492A" w:rsidRPr="0085492A" w:rsidRDefault="0085492A">
    <w:pPr>
      <w:pStyle w:val="Header"/>
      <w:rPr>
        <w:rFonts w:ascii="Century Gothic" w:hAnsi="Century Gothic"/>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0023E" w14:textId="77777777" w:rsidR="00942A97" w:rsidRDefault="00942A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F3A51"/>
    <w:multiLevelType w:val="hybridMultilevel"/>
    <w:tmpl w:val="9586C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164DD"/>
    <w:multiLevelType w:val="hybridMultilevel"/>
    <w:tmpl w:val="5D96C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168807">
    <w:abstractNumId w:val="0"/>
  </w:num>
  <w:num w:numId="2" w16cid:durableId="16988915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92A"/>
    <w:rsid w:val="000A7E97"/>
    <w:rsid w:val="001D2CF8"/>
    <w:rsid w:val="00232346"/>
    <w:rsid w:val="002D1291"/>
    <w:rsid w:val="00390874"/>
    <w:rsid w:val="003B57A3"/>
    <w:rsid w:val="00445310"/>
    <w:rsid w:val="004607F3"/>
    <w:rsid w:val="004E0628"/>
    <w:rsid w:val="006E045F"/>
    <w:rsid w:val="007636E4"/>
    <w:rsid w:val="0085492A"/>
    <w:rsid w:val="008B7C6D"/>
    <w:rsid w:val="00942A97"/>
    <w:rsid w:val="00A236B0"/>
    <w:rsid w:val="00A474BD"/>
    <w:rsid w:val="00AF3AFA"/>
    <w:rsid w:val="00B157ED"/>
    <w:rsid w:val="00C33581"/>
    <w:rsid w:val="00F56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9F1A3"/>
  <w15:docId w15:val="{5C5E34E6-6327-4C0D-B1FC-8ABC218A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7A3"/>
    <w:pPr>
      <w:spacing w:after="0" w:line="240" w:lineRule="auto"/>
    </w:pPr>
    <w:rPr>
      <w:rFonts w:ascii="Times New Roman" w:eastAsia="Times New Roman" w:hAnsi="Times New Roman" w:cs="Times New Roman"/>
      <w:sz w:val="24"/>
      <w:szCs w:val="24"/>
      <w:lang w:eastAsia="en-GB"/>
    </w:rPr>
  </w:style>
  <w:style w:type="paragraph" w:styleId="Heading6">
    <w:name w:val="heading 6"/>
    <w:basedOn w:val="Normal"/>
    <w:next w:val="Normal"/>
    <w:link w:val="Heading6Char"/>
    <w:semiHidden/>
    <w:unhideWhenUsed/>
    <w:qFormat/>
    <w:rsid w:val="00B157ED"/>
    <w:pPr>
      <w:keepNext/>
      <w:widowControl w:val="0"/>
      <w:tabs>
        <w:tab w:val="left" w:pos="720"/>
        <w:tab w:val="left" w:pos="1440"/>
        <w:tab w:val="left" w:pos="2160"/>
        <w:tab w:val="left" w:pos="2880"/>
        <w:tab w:val="left" w:pos="3600"/>
        <w:tab w:val="left" w:pos="4320"/>
        <w:tab w:val="left" w:pos="5040"/>
        <w:tab w:val="left" w:pos="5387"/>
        <w:tab w:val="left" w:pos="5760"/>
        <w:tab w:val="left" w:pos="6480"/>
        <w:tab w:val="left" w:pos="7200"/>
        <w:tab w:val="left" w:pos="7920"/>
        <w:tab w:val="left" w:pos="8640"/>
      </w:tabs>
      <w:snapToGrid w:val="0"/>
      <w:ind w:right="13"/>
      <w:outlineLvl w:val="5"/>
    </w:pPr>
    <w:rPr>
      <w:b/>
      <w:bCs/>
      <w:color w:val="00000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492A"/>
    <w:pPr>
      <w:tabs>
        <w:tab w:val="center" w:pos="4513"/>
        <w:tab w:val="right" w:pos="9026"/>
      </w:tabs>
    </w:pPr>
  </w:style>
  <w:style w:type="character" w:customStyle="1" w:styleId="HeaderChar">
    <w:name w:val="Header Char"/>
    <w:basedOn w:val="DefaultParagraphFont"/>
    <w:link w:val="Header"/>
    <w:uiPriority w:val="99"/>
    <w:rsid w:val="0085492A"/>
  </w:style>
  <w:style w:type="paragraph" w:styleId="Footer">
    <w:name w:val="footer"/>
    <w:basedOn w:val="Normal"/>
    <w:link w:val="FooterChar"/>
    <w:uiPriority w:val="99"/>
    <w:unhideWhenUsed/>
    <w:rsid w:val="0085492A"/>
    <w:pPr>
      <w:tabs>
        <w:tab w:val="center" w:pos="4513"/>
        <w:tab w:val="right" w:pos="9026"/>
      </w:tabs>
    </w:pPr>
  </w:style>
  <w:style w:type="character" w:customStyle="1" w:styleId="FooterChar">
    <w:name w:val="Footer Char"/>
    <w:basedOn w:val="DefaultParagraphFont"/>
    <w:link w:val="Footer"/>
    <w:uiPriority w:val="99"/>
    <w:rsid w:val="0085492A"/>
  </w:style>
  <w:style w:type="character" w:styleId="Hyperlink">
    <w:name w:val="Hyperlink"/>
    <w:basedOn w:val="DefaultParagraphFont"/>
    <w:uiPriority w:val="99"/>
    <w:unhideWhenUsed/>
    <w:rsid w:val="0085492A"/>
    <w:rPr>
      <w:color w:val="0563C1" w:themeColor="hyperlink"/>
      <w:u w:val="single"/>
    </w:rPr>
  </w:style>
  <w:style w:type="character" w:customStyle="1" w:styleId="UnresolvedMention1">
    <w:name w:val="Unresolved Mention1"/>
    <w:basedOn w:val="DefaultParagraphFont"/>
    <w:uiPriority w:val="99"/>
    <w:semiHidden/>
    <w:unhideWhenUsed/>
    <w:rsid w:val="0085492A"/>
    <w:rPr>
      <w:color w:val="605E5C"/>
      <w:shd w:val="clear" w:color="auto" w:fill="E1DFDD"/>
    </w:rPr>
  </w:style>
  <w:style w:type="paragraph" w:styleId="BalloonText">
    <w:name w:val="Balloon Text"/>
    <w:basedOn w:val="Normal"/>
    <w:link w:val="BalloonTextChar"/>
    <w:uiPriority w:val="99"/>
    <w:semiHidden/>
    <w:unhideWhenUsed/>
    <w:rsid w:val="00A236B0"/>
    <w:rPr>
      <w:rFonts w:ascii="Tahoma" w:hAnsi="Tahoma" w:cs="Tahoma"/>
      <w:sz w:val="16"/>
      <w:szCs w:val="16"/>
    </w:rPr>
  </w:style>
  <w:style w:type="character" w:customStyle="1" w:styleId="BalloonTextChar">
    <w:name w:val="Balloon Text Char"/>
    <w:basedOn w:val="DefaultParagraphFont"/>
    <w:link w:val="BalloonText"/>
    <w:uiPriority w:val="99"/>
    <w:semiHidden/>
    <w:rsid w:val="00A236B0"/>
    <w:rPr>
      <w:rFonts w:ascii="Tahoma" w:hAnsi="Tahoma" w:cs="Tahoma"/>
      <w:sz w:val="16"/>
      <w:szCs w:val="16"/>
    </w:rPr>
  </w:style>
  <w:style w:type="character" w:customStyle="1" w:styleId="Heading6Char">
    <w:name w:val="Heading 6 Char"/>
    <w:basedOn w:val="DefaultParagraphFont"/>
    <w:link w:val="Heading6"/>
    <w:semiHidden/>
    <w:rsid w:val="00B157ED"/>
    <w:rPr>
      <w:rFonts w:ascii="Times New Roman" w:eastAsia="Times New Roman" w:hAnsi="Times New Roman" w:cs="Times New Roman"/>
      <w:b/>
      <w:bCs/>
      <w:color w:val="000000"/>
      <w:sz w:val="24"/>
      <w:szCs w:val="20"/>
      <w:u w:val="single"/>
    </w:rPr>
  </w:style>
  <w:style w:type="paragraph" w:styleId="NormalWeb">
    <w:name w:val="Normal (Web)"/>
    <w:basedOn w:val="Normal"/>
    <w:uiPriority w:val="99"/>
    <w:unhideWhenUsed/>
    <w:rsid w:val="003B57A3"/>
    <w:pPr>
      <w:spacing w:before="100" w:beforeAutospacing="1" w:after="100" w:afterAutospacing="1"/>
    </w:pPr>
  </w:style>
  <w:style w:type="character" w:styleId="Strong">
    <w:name w:val="Strong"/>
    <w:uiPriority w:val="22"/>
    <w:qFormat/>
    <w:rsid w:val="003B57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25615">
      <w:bodyDiv w:val="1"/>
      <w:marLeft w:val="0"/>
      <w:marRight w:val="0"/>
      <w:marTop w:val="0"/>
      <w:marBottom w:val="0"/>
      <w:divBdr>
        <w:top w:val="none" w:sz="0" w:space="0" w:color="auto"/>
        <w:left w:val="none" w:sz="0" w:space="0" w:color="auto"/>
        <w:bottom w:val="none" w:sz="0" w:space="0" w:color="auto"/>
        <w:right w:val="none" w:sz="0" w:space="0" w:color="auto"/>
      </w:divBdr>
    </w:div>
    <w:div w:id="159261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hyperlink" Target="http://www.holytrinityschsunningdale.co.uk" TargetMode="External"/><Relationship Id="rId2" Type="http://schemas.openxmlformats.org/officeDocument/2006/relationships/hyperlink" Target="mailto:holytrinitysunn@holytrinityprimary.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CC10CE10AE8044A731BDD04CA900EF" ma:contentTypeVersion="13" ma:contentTypeDescription="Create a new document." ma:contentTypeScope="" ma:versionID="f8d6302948abd1472277799951ff3a9f">
  <xsd:schema xmlns:xsd="http://www.w3.org/2001/XMLSchema" xmlns:xs="http://www.w3.org/2001/XMLSchema" xmlns:p="http://schemas.microsoft.com/office/2006/metadata/properties" xmlns:ns2="f87bd510-4eb0-4618-8ddd-3b37cb3b8b10" xmlns:ns3="67b32312-954f-4f93-baf9-48ab02cf91a6" targetNamespace="http://schemas.microsoft.com/office/2006/metadata/properties" ma:root="true" ma:fieldsID="bd6bba8bc0891ec68a94be6909edc03d" ns2:_="" ns3:_="">
    <xsd:import namespace="f87bd510-4eb0-4618-8ddd-3b37cb3b8b10"/>
    <xsd:import namespace="67b32312-954f-4f93-baf9-48ab02cf91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7bd510-4eb0-4618-8ddd-3b37cb3b8b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4d41d0-c1d9-453e-9dbf-485c5fa3364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b32312-954f-4f93-baf9-48ab02cf91a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b482ac2-6e42-4ce9-be6e-99d6e7af0c65}" ma:internalName="TaxCatchAll" ma:showField="CatchAllData" ma:web="67b32312-954f-4f93-baf9-48ab02cf91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7bd510-4eb0-4618-8ddd-3b37cb3b8b10">
      <Terms xmlns="http://schemas.microsoft.com/office/infopath/2007/PartnerControls"/>
    </lcf76f155ced4ddcb4097134ff3c332f>
    <TaxCatchAll xmlns="67b32312-954f-4f93-baf9-48ab02cf91a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930E50-77F7-4F5C-9203-CBDE53A63A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7bd510-4eb0-4618-8ddd-3b37cb3b8b10"/>
    <ds:schemaRef ds:uri="67b32312-954f-4f93-baf9-48ab02cf91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9E25B7-3C44-4190-BE61-9BE858D5E576}">
  <ds:schemaRefs>
    <ds:schemaRef ds:uri="http://schemas.microsoft.com/office/2006/metadata/properties"/>
    <ds:schemaRef ds:uri="http://schemas.microsoft.com/office/infopath/2007/PartnerControls"/>
    <ds:schemaRef ds:uri="f87bd510-4eb0-4618-8ddd-3b37cb3b8b10"/>
    <ds:schemaRef ds:uri="67b32312-954f-4f93-baf9-48ab02cf91a6"/>
  </ds:schemaRefs>
</ds:datastoreItem>
</file>

<file path=customXml/itemProps3.xml><?xml version="1.0" encoding="utf-8"?>
<ds:datastoreItem xmlns:ds="http://schemas.openxmlformats.org/officeDocument/2006/customXml" ds:itemID="{A139A757-12C6-4866-AFA5-9351A4D271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162</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Griffith</dc:creator>
  <cp:lastModifiedBy>Sarah Lawson</cp:lastModifiedBy>
  <cp:revision>3</cp:revision>
  <cp:lastPrinted>2024-07-10T12:14:00Z</cp:lastPrinted>
  <dcterms:created xsi:type="dcterms:W3CDTF">2024-07-12T15:22:00Z</dcterms:created>
  <dcterms:modified xsi:type="dcterms:W3CDTF">2024-07-12T15:22:00Z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0x0101000BCC10CE10AE8044A731BDD04CA900EF</vt:lpwstr>
  </property>
  <property fmtid="{D5CDD505-2E9C-101B-9397-08002B2CF9AE}" pid="3" name="MediaServiceImageTags">
    <vt:lpwstr/>
  </property>
</Properties>
</file>