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7A4" w:rsidRDefault="00E017A4" w:rsidP="002E6460"/>
    <w:p w:rsidR="00E017A4" w:rsidRPr="00CC2159" w:rsidRDefault="00E017A4" w:rsidP="00E017A4">
      <w:pPr>
        <w:pStyle w:val="Header"/>
        <w:jc w:val="center"/>
      </w:pPr>
      <w:r w:rsidRPr="00CC2159">
        <w:t>Holy Trinity CE Primary School</w:t>
      </w:r>
    </w:p>
    <w:p w:rsidR="00E017A4" w:rsidRDefault="00E017A4" w:rsidP="00E017A4">
      <w:r>
        <w:t xml:space="preserve">                                                                   </w:t>
      </w:r>
      <w:r w:rsidRPr="00CC2159">
        <w:t xml:space="preserve">Class </w:t>
      </w:r>
      <w:r>
        <w:t>Target Tracker 2018-19</w:t>
      </w:r>
    </w:p>
    <w:tbl>
      <w:tblPr>
        <w:tblStyle w:val="TableGrid"/>
        <w:tblpPr w:leftFromText="180" w:rightFromText="180" w:vertAnchor="page" w:horzAnchor="margin" w:tblpXSpec="center" w:tblpY="2709"/>
        <w:tblW w:w="9981" w:type="dxa"/>
        <w:tblLayout w:type="fixed"/>
        <w:tblLook w:val="04A0" w:firstRow="1" w:lastRow="0" w:firstColumn="1" w:lastColumn="0" w:noHBand="0" w:noVBand="1"/>
      </w:tblPr>
      <w:tblGrid>
        <w:gridCol w:w="1129"/>
        <w:gridCol w:w="1475"/>
        <w:gridCol w:w="1475"/>
        <w:gridCol w:w="1476"/>
        <w:gridCol w:w="1475"/>
        <w:gridCol w:w="1475"/>
        <w:gridCol w:w="1476"/>
      </w:tblGrid>
      <w:tr w:rsidR="00E017A4" w:rsidTr="003E2E3D">
        <w:trPr>
          <w:trHeight w:val="416"/>
        </w:trPr>
        <w:tc>
          <w:tcPr>
            <w:tcW w:w="1129" w:type="dxa"/>
            <w:shd w:val="clear" w:color="auto" w:fill="DAEEF3" w:themeFill="accent5" w:themeFillTint="33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READING</w:t>
            </w:r>
          </w:p>
        </w:tc>
        <w:tc>
          <w:tcPr>
            <w:tcW w:w="1475" w:type="dxa"/>
            <w:shd w:val="clear" w:color="auto" w:fill="DAEEF3" w:themeFill="accent5" w:themeFillTint="33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2015</w:t>
            </w:r>
          </w:p>
        </w:tc>
        <w:tc>
          <w:tcPr>
            <w:tcW w:w="1475" w:type="dxa"/>
            <w:shd w:val="clear" w:color="auto" w:fill="DAEEF3" w:themeFill="accent5" w:themeFillTint="33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2016</w:t>
            </w:r>
          </w:p>
        </w:tc>
        <w:tc>
          <w:tcPr>
            <w:tcW w:w="1476" w:type="dxa"/>
            <w:shd w:val="clear" w:color="auto" w:fill="DAEEF3" w:themeFill="accent5" w:themeFillTint="33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2017</w:t>
            </w:r>
          </w:p>
        </w:tc>
        <w:tc>
          <w:tcPr>
            <w:tcW w:w="1475" w:type="dxa"/>
            <w:shd w:val="clear" w:color="auto" w:fill="DAEEF3" w:themeFill="accent5" w:themeFillTint="33"/>
          </w:tcPr>
          <w:p w:rsidR="00E017A4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017A4" w:rsidRPr="00EB3207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2018</w:t>
            </w:r>
          </w:p>
        </w:tc>
        <w:tc>
          <w:tcPr>
            <w:tcW w:w="1475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 2019</w:t>
            </w:r>
          </w:p>
        </w:tc>
        <w:tc>
          <w:tcPr>
            <w:tcW w:w="1476" w:type="dxa"/>
            <w:shd w:val="clear" w:color="auto" w:fill="DAEEF3" w:themeFill="accent5" w:themeFillTint="33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July 2019</w:t>
            </w:r>
          </w:p>
        </w:tc>
      </w:tr>
      <w:tr w:rsidR="00E017A4" w:rsidTr="003E2E3D">
        <w:trPr>
          <w:trHeight w:val="257"/>
        </w:trPr>
        <w:tc>
          <w:tcPr>
            <w:tcW w:w="1129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EYFS</w:t>
            </w:r>
          </w:p>
        </w:tc>
        <w:tc>
          <w:tcPr>
            <w:tcW w:w="1475" w:type="dxa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75" w:type="dxa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76" w:type="dxa"/>
            <w:shd w:val="clear" w:color="auto" w:fill="auto"/>
          </w:tcPr>
          <w:p w:rsidR="00E017A4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475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75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1476" w:type="dxa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E017A4" w:rsidTr="003E2E3D">
        <w:trPr>
          <w:trHeight w:val="257"/>
        </w:trPr>
        <w:tc>
          <w:tcPr>
            <w:tcW w:w="1129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1</w:t>
            </w:r>
          </w:p>
        </w:tc>
        <w:tc>
          <w:tcPr>
            <w:tcW w:w="1475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75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76" w:type="dxa"/>
            <w:shd w:val="clear" w:color="auto" w:fill="auto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475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93%</w:t>
            </w:r>
            <w:r>
              <w:rPr>
                <w:rFonts w:ascii="Arial Narrow" w:hAnsi="Arial Narrow"/>
                <w:sz w:val="20"/>
                <w:szCs w:val="20"/>
              </w:rPr>
              <w:t xml:space="preserve"> (YR)</w:t>
            </w:r>
          </w:p>
        </w:tc>
        <w:tc>
          <w:tcPr>
            <w:tcW w:w="1475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1476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E017A4" w:rsidTr="003E2E3D">
        <w:trPr>
          <w:trHeight w:val="257"/>
        </w:trPr>
        <w:tc>
          <w:tcPr>
            <w:tcW w:w="1129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2</w:t>
            </w:r>
          </w:p>
        </w:tc>
        <w:tc>
          <w:tcPr>
            <w:tcW w:w="1475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75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76" w:type="dxa"/>
            <w:shd w:val="clear" w:color="auto" w:fill="auto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 (YR)</w:t>
            </w:r>
          </w:p>
        </w:tc>
        <w:tc>
          <w:tcPr>
            <w:tcW w:w="1475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79%</w:t>
            </w:r>
            <w:r>
              <w:rPr>
                <w:rFonts w:ascii="Arial Narrow" w:hAnsi="Arial Narrow"/>
                <w:sz w:val="20"/>
                <w:szCs w:val="20"/>
              </w:rPr>
              <w:t xml:space="preserve"> (Y1)</w:t>
            </w:r>
          </w:p>
        </w:tc>
        <w:tc>
          <w:tcPr>
            <w:tcW w:w="1475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1476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E017A4" w:rsidTr="003E2E3D">
        <w:trPr>
          <w:trHeight w:val="257"/>
        </w:trPr>
        <w:tc>
          <w:tcPr>
            <w:tcW w:w="1129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3</w:t>
            </w:r>
          </w:p>
        </w:tc>
        <w:tc>
          <w:tcPr>
            <w:tcW w:w="1475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75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89% (YR)</w:t>
            </w:r>
          </w:p>
        </w:tc>
        <w:tc>
          <w:tcPr>
            <w:tcW w:w="1476" w:type="dxa"/>
            <w:shd w:val="clear" w:color="auto" w:fill="auto"/>
          </w:tcPr>
          <w:p w:rsidR="00E017A4" w:rsidRPr="00537F58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7F58">
              <w:rPr>
                <w:rFonts w:ascii="Arial Narrow" w:hAnsi="Arial Narrow"/>
                <w:sz w:val="20"/>
                <w:szCs w:val="20"/>
              </w:rPr>
              <w:t>77% (Y1)</w:t>
            </w:r>
          </w:p>
        </w:tc>
        <w:tc>
          <w:tcPr>
            <w:tcW w:w="1475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86%</w:t>
            </w:r>
            <w:r>
              <w:rPr>
                <w:rFonts w:ascii="Arial Narrow" w:hAnsi="Arial Narrow"/>
                <w:sz w:val="20"/>
                <w:szCs w:val="20"/>
              </w:rPr>
              <w:t xml:space="preserve"> (Y2)</w:t>
            </w:r>
          </w:p>
        </w:tc>
        <w:tc>
          <w:tcPr>
            <w:tcW w:w="1475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1476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53</w:t>
            </w:r>
          </w:p>
        </w:tc>
      </w:tr>
      <w:tr w:rsidR="00E017A4" w:rsidTr="003E2E3D">
        <w:trPr>
          <w:trHeight w:val="257"/>
        </w:trPr>
        <w:tc>
          <w:tcPr>
            <w:tcW w:w="1129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4</w:t>
            </w:r>
          </w:p>
        </w:tc>
        <w:tc>
          <w:tcPr>
            <w:tcW w:w="1475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72% (YR)</w:t>
            </w:r>
          </w:p>
        </w:tc>
        <w:tc>
          <w:tcPr>
            <w:tcW w:w="1475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90% (Y1)</w:t>
            </w:r>
          </w:p>
        </w:tc>
        <w:tc>
          <w:tcPr>
            <w:tcW w:w="1476" w:type="dxa"/>
            <w:shd w:val="clear" w:color="auto" w:fill="auto"/>
          </w:tcPr>
          <w:p w:rsidR="00E017A4" w:rsidRPr="00537F58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7F58">
              <w:rPr>
                <w:rFonts w:ascii="Arial Narrow" w:hAnsi="Arial Narrow"/>
                <w:sz w:val="20"/>
                <w:szCs w:val="20"/>
              </w:rPr>
              <w:t>83% (Y2)</w:t>
            </w:r>
          </w:p>
        </w:tc>
        <w:tc>
          <w:tcPr>
            <w:tcW w:w="1475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93%</w:t>
            </w:r>
            <w:r>
              <w:rPr>
                <w:rFonts w:ascii="Arial Narrow" w:hAnsi="Arial Narrow"/>
                <w:sz w:val="20"/>
                <w:szCs w:val="20"/>
              </w:rPr>
              <w:t xml:space="preserve"> (Y3)</w:t>
            </w:r>
          </w:p>
        </w:tc>
        <w:tc>
          <w:tcPr>
            <w:tcW w:w="1475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1476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E017A4" w:rsidTr="003E2E3D">
        <w:trPr>
          <w:trHeight w:val="257"/>
        </w:trPr>
        <w:tc>
          <w:tcPr>
            <w:tcW w:w="1129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5</w:t>
            </w:r>
          </w:p>
        </w:tc>
        <w:tc>
          <w:tcPr>
            <w:tcW w:w="1475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81% (Y1)</w:t>
            </w:r>
          </w:p>
        </w:tc>
        <w:tc>
          <w:tcPr>
            <w:tcW w:w="1475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80% (Y2)</w:t>
            </w:r>
          </w:p>
        </w:tc>
        <w:tc>
          <w:tcPr>
            <w:tcW w:w="1476" w:type="dxa"/>
            <w:shd w:val="clear" w:color="auto" w:fill="auto"/>
          </w:tcPr>
          <w:p w:rsidR="00E017A4" w:rsidRPr="00537F58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7F58">
              <w:rPr>
                <w:rFonts w:ascii="Arial Narrow" w:hAnsi="Arial Narrow"/>
                <w:sz w:val="20"/>
                <w:szCs w:val="20"/>
              </w:rPr>
              <w:t>7</w:t>
            </w:r>
            <w:r>
              <w:rPr>
                <w:rFonts w:ascii="Arial Narrow" w:hAnsi="Arial Narrow"/>
                <w:sz w:val="20"/>
                <w:szCs w:val="20"/>
              </w:rPr>
              <w:t>6</w:t>
            </w:r>
            <w:r w:rsidRPr="00537F58">
              <w:rPr>
                <w:rFonts w:ascii="Arial Narrow" w:hAnsi="Arial Narrow"/>
                <w:sz w:val="20"/>
                <w:szCs w:val="20"/>
              </w:rPr>
              <w:t>% (Y3)</w:t>
            </w:r>
          </w:p>
        </w:tc>
        <w:tc>
          <w:tcPr>
            <w:tcW w:w="1475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84%</w:t>
            </w:r>
            <w:r>
              <w:rPr>
                <w:rFonts w:ascii="Arial Narrow" w:hAnsi="Arial Narrow"/>
                <w:sz w:val="20"/>
                <w:szCs w:val="20"/>
              </w:rPr>
              <w:t xml:space="preserve"> (Y4)</w:t>
            </w:r>
          </w:p>
        </w:tc>
        <w:tc>
          <w:tcPr>
            <w:tcW w:w="1475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69%</w:t>
            </w:r>
          </w:p>
        </w:tc>
        <w:tc>
          <w:tcPr>
            <w:tcW w:w="1476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E017A4" w:rsidTr="003E2E3D">
        <w:trPr>
          <w:trHeight w:val="257"/>
        </w:trPr>
        <w:tc>
          <w:tcPr>
            <w:tcW w:w="1129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6</w:t>
            </w:r>
          </w:p>
        </w:tc>
        <w:tc>
          <w:tcPr>
            <w:tcW w:w="1475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90% (Y2)</w:t>
            </w:r>
          </w:p>
        </w:tc>
        <w:tc>
          <w:tcPr>
            <w:tcW w:w="1475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71% (Y3)</w:t>
            </w:r>
          </w:p>
        </w:tc>
        <w:tc>
          <w:tcPr>
            <w:tcW w:w="1476" w:type="dxa"/>
            <w:shd w:val="clear" w:color="auto" w:fill="auto"/>
          </w:tcPr>
          <w:p w:rsidR="00E017A4" w:rsidRPr="00537F58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7F58">
              <w:rPr>
                <w:rFonts w:ascii="Arial Narrow" w:hAnsi="Arial Narrow"/>
                <w:sz w:val="20"/>
                <w:szCs w:val="20"/>
              </w:rPr>
              <w:t>87% (Y4)</w:t>
            </w:r>
          </w:p>
        </w:tc>
        <w:tc>
          <w:tcPr>
            <w:tcW w:w="1475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80%</w:t>
            </w:r>
            <w:r>
              <w:rPr>
                <w:rFonts w:ascii="Arial Narrow" w:hAnsi="Arial Narrow"/>
                <w:sz w:val="20"/>
                <w:szCs w:val="20"/>
              </w:rPr>
              <w:t xml:space="preserve"> (Y5)</w:t>
            </w:r>
          </w:p>
        </w:tc>
        <w:tc>
          <w:tcPr>
            <w:tcW w:w="1475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</w:p>
        </w:tc>
        <w:tc>
          <w:tcPr>
            <w:tcW w:w="1476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p w:rsidR="00E017A4" w:rsidRDefault="00E017A4" w:rsidP="002E6460"/>
    <w:p w:rsidR="00E017A4" w:rsidRDefault="00E017A4" w:rsidP="002E6460"/>
    <w:tbl>
      <w:tblPr>
        <w:tblStyle w:val="TableGrid"/>
        <w:tblpPr w:leftFromText="180" w:rightFromText="180" w:vertAnchor="text" w:horzAnchor="page" w:tblpX="936" w:tblpY="254"/>
        <w:tblW w:w="10060" w:type="dxa"/>
        <w:tblLook w:val="04A0" w:firstRow="1" w:lastRow="0" w:firstColumn="1" w:lastColumn="0" w:noHBand="0" w:noVBand="1"/>
      </w:tblPr>
      <w:tblGrid>
        <w:gridCol w:w="1129"/>
        <w:gridCol w:w="1488"/>
        <w:gridCol w:w="1489"/>
        <w:gridCol w:w="1488"/>
        <w:gridCol w:w="1489"/>
        <w:gridCol w:w="1488"/>
        <w:gridCol w:w="1489"/>
      </w:tblGrid>
      <w:tr w:rsidR="00E017A4" w:rsidTr="003E2E3D">
        <w:trPr>
          <w:trHeight w:val="274"/>
        </w:trPr>
        <w:tc>
          <w:tcPr>
            <w:tcW w:w="1129" w:type="dxa"/>
            <w:shd w:val="clear" w:color="auto" w:fill="DAEEF3" w:themeFill="accent5" w:themeFillTint="33"/>
          </w:tcPr>
          <w:p w:rsidR="00E017A4" w:rsidRPr="00E90EB9" w:rsidRDefault="00E017A4" w:rsidP="003E2E3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WRITING</w:t>
            </w:r>
          </w:p>
        </w:tc>
        <w:tc>
          <w:tcPr>
            <w:tcW w:w="1488" w:type="dxa"/>
            <w:shd w:val="clear" w:color="auto" w:fill="DAEEF3" w:themeFill="accent5" w:themeFillTint="33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2015</w:t>
            </w:r>
          </w:p>
        </w:tc>
        <w:tc>
          <w:tcPr>
            <w:tcW w:w="1489" w:type="dxa"/>
            <w:shd w:val="clear" w:color="auto" w:fill="DAEEF3" w:themeFill="accent5" w:themeFillTint="33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2016</w:t>
            </w:r>
          </w:p>
        </w:tc>
        <w:tc>
          <w:tcPr>
            <w:tcW w:w="1488" w:type="dxa"/>
            <w:shd w:val="clear" w:color="auto" w:fill="DAEEF3" w:themeFill="accent5" w:themeFillTint="33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2017</w:t>
            </w:r>
          </w:p>
        </w:tc>
        <w:tc>
          <w:tcPr>
            <w:tcW w:w="1489" w:type="dxa"/>
            <w:shd w:val="clear" w:color="auto" w:fill="DAEEF3" w:themeFill="accent5" w:themeFillTint="33"/>
          </w:tcPr>
          <w:p w:rsidR="00E017A4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017A4" w:rsidRPr="00EB3207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2018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 2019</w:t>
            </w:r>
          </w:p>
        </w:tc>
        <w:tc>
          <w:tcPr>
            <w:tcW w:w="1489" w:type="dxa"/>
            <w:shd w:val="clear" w:color="auto" w:fill="DAEEF3" w:themeFill="accent5" w:themeFillTint="33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July 2019</w:t>
            </w:r>
          </w:p>
        </w:tc>
      </w:tr>
      <w:tr w:rsidR="00E017A4" w:rsidTr="003E2E3D">
        <w:trPr>
          <w:trHeight w:val="252"/>
        </w:trPr>
        <w:tc>
          <w:tcPr>
            <w:tcW w:w="1129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EYFS</w:t>
            </w:r>
          </w:p>
        </w:tc>
        <w:tc>
          <w:tcPr>
            <w:tcW w:w="1488" w:type="dxa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9" w:type="dxa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8" w:type="dxa"/>
            <w:shd w:val="clear" w:color="auto" w:fill="FFFFFF" w:themeFill="background1"/>
          </w:tcPr>
          <w:p w:rsidR="00E017A4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489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86%</w:t>
            </w:r>
          </w:p>
        </w:tc>
        <w:tc>
          <w:tcPr>
            <w:tcW w:w="1489" w:type="dxa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E017A4" w:rsidTr="003E2E3D">
        <w:trPr>
          <w:trHeight w:val="252"/>
        </w:trPr>
        <w:tc>
          <w:tcPr>
            <w:tcW w:w="1129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1</w:t>
            </w:r>
          </w:p>
        </w:tc>
        <w:tc>
          <w:tcPr>
            <w:tcW w:w="1488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9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8" w:type="dxa"/>
            <w:shd w:val="clear" w:color="auto" w:fill="FFFFFF" w:themeFill="background1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489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90%</w:t>
            </w:r>
            <w:r>
              <w:rPr>
                <w:rFonts w:ascii="Arial Narrow" w:hAnsi="Arial Narrow"/>
                <w:sz w:val="20"/>
                <w:szCs w:val="20"/>
              </w:rPr>
              <w:t xml:space="preserve"> (YR)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</w:p>
        </w:tc>
        <w:tc>
          <w:tcPr>
            <w:tcW w:w="1489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E017A4" w:rsidTr="003E2E3D">
        <w:trPr>
          <w:trHeight w:val="252"/>
        </w:trPr>
        <w:tc>
          <w:tcPr>
            <w:tcW w:w="1129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2</w:t>
            </w:r>
          </w:p>
        </w:tc>
        <w:tc>
          <w:tcPr>
            <w:tcW w:w="1488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9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8" w:type="dxa"/>
            <w:shd w:val="clear" w:color="auto" w:fill="FFFFFF" w:themeFill="background1"/>
          </w:tcPr>
          <w:p w:rsidR="00E017A4" w:rsidRPr="002E04E2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E04E2">
              <w:rPr>
                <w:rFonts w:ascii="Arial Narrow" w:hAnsi="Arial Narrow"/>
                <w:sz w:val="20"/>
                <w:szCs w:val="20"/>
              </w:rPr>
              <w:t>77% (YR)</w:t>
            </w:r>
          </w:p>
        </w:tc>
        <w:tc>
          <w:tcPr>
            <w:tcW w:w="1489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68%</w:t>
            </w:r>
            <w:r>
              <w:rPr>
                <w:rFonts w:ascii="Arial Narrow" w:hAnsi="Arial Narrow"/>
                <w:sz w:val="20"/>
                <w:szCs w:val="20"/>
              </w:rPr>
              <w:t xml:space="preserve"> (Y1)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72%</w:t>
            </w:r>
          </w:p>
        </w:tc>
        <w:tc>
          <w:tcPr>
            <w:tcW w:w="1489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E017A4" w:rsidTr="003E2E3D">
        <w:trPr>
          <w:trHeight w:val="252"/>
        </w:trPr>
        <w:tc>
          <w:tcPr>
            <w:tcW w:w="1129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3</w:t>
            </w:r>
          </w:p>
        </w:tc>
        <w:tc>
          <w:tcPr>
            <w:tcW w:w="1488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9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 (YR)</w:t>
            </w:r>
          </w:p>
        </w:tc>
        <w:tc>
          <w:tcPr>
            <w:tcW w:w="1488" w:type="dxa"/>
            <w:shd w:val="clear" w:color="auto" w:fill="FFFFFF" w:themeFill="background1"/>
          </w:tcPr>
          <w:p w:rsidR="00E017A4" w:rsidRPr="002E04E2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E04E2">
              <w:rPr>
                <w:rFonts w:ascii="Arial Narrow" w:hAnsi="Arial Narrow"/>
                <w:sz w:val="20"/>
                <w:szCs w:val="20"/>
              </w:rPr>
              <w:t>77% (Y1)</w:t>
            </w:r>
          </w:p>
        </w:tc>
        <w:tc>
          <w:tcPr>
            <w:tcW w:w="1489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81%</w:t>
            </w:r>
            <w:r>
              <w:rPr>
                <w:rFonts w:ascii="Arial Narrow" w:hAnsi="Arial Narrow"/>
                <w:sz w:val="20"/>
                <w:szCs w:val="20"/>
              </w:rPr>
              <w:t xml:space="preserve"> (Y2)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81%</w:t>
            </w:r>
          </w:p>
        </w:tc>
        <w:tc>
          <w:tcPr>
            <w:tcW w:w="1489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53</w:t>
            </w:r>
          </w:p>
        </w:tc>
      </w:tr>
      <w:tr w:rsidR="00E017A4" w:rsidTr="003E2E3D">
        <w:trPr>
          <w:trHeight w:val="252"/>
        </w:trPr>
        <w:tc>
          <w:tcPr>
            <w:tcW w:w="1129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4</w:t>
            </w:r>
          </w:p>
        </w:tc>
        <w:tc>
          <w:tcPr>
            <w:tcW w:w="1488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72% (YR)</w:t>
            </w:r>
          </w:p>
        </w:tc>
        <w:tc>
          <w:tcPr>
            <w:tcW w:w="1489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70% (Y1)</w:t>
            </w:r>
          </w:p>
        </w:tc>
        <w:tc>
          <w:tcPr>
            <w:tcW w:w="1488" w:type="dxa"/>
            <w:shd w:val="clear" w:color="auto" w:fill="FFFFFF" w:themeFill="background1"/>
          </w:tcPr>
          <w:p w:rsidR="00E017A4" w:rsidRPr="002E04E2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E04E2">
              <w:rPr>
                <w:rFonts w:ascii="Arial Narrow" w:hAnsi="Arial Narrow"/>
                <w:sz w:val="20"/>
                <w:szCs w:val="20"/>
              </w:rPr>
              <w:t>73% (Y2)</w:t>
            </w:r>
          </w:p>
        </w:tc>
        <w:tc>
          <w:tcPr>
            <w:tcW w:w="1489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79%</w:t>
            </w:r>
            <w:r>
              <w:rPr>
                <w:rFonts w:ascii="Arial Narrow" w:hAnsi="Arial Narrow"/>
                <w:sz w:val="20"/>
                <w:szCs w:val="20"/>
              </w:rPr>
              <w:t xml:space="preserve"> (Y3)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</w:p>
        </w:tc>
        <w:tc>
          <w:tcPr>
            <w:tcW w:w="1489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E017A4" w:rsidTr="003E2E3D">
        <w:trPr>
          <w:trHeight w:val="252"/>
        </w:trPr>
        <w:tc>
          <w:tcPr>
            <w:tcW w:w="1129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5</w:t>
            </w:r>
          </w:p>
        </w:tc>
        <w:tc>
          <w:tcPr>
            <w:tcW w:w="1488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76% (Y1)</w:t>
            </w:r>
          </w:p>
        </w:tc>
        <w:tc>
          <w:tcPr>
            <w:tcW w:w="1489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73% (Y2)</w:t>
            </w:r>
          </w:p>
        </w:tc>
        <w:tc>
          <w:tcPr>
            <w:tcW w:w="1488" w:type="dxa"/>
            <w:shd w:val="clear" w:color="auto" w:fill="FFFFFF" w:themeFill="background1"/>
          </w:tcPr>
          <w:p w:rsidR="00E017A4" w:rsidRPr="002E04E2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72</w:t>
            </w:r>
            <w:r w:rsidRPr="002E04E2">
              <w:rPr>
                <w:rFonts w:ascii="Arial Narrow" w:hAnsi="Arial Narrow"/>
                <w:sz w:val="20"/>
                <w:szCs w:val="20"/>
              </w:rPr>
              <w:t>% (Y3)</w:t>
            </w:r>
          </w:p>
        </w:tc>
        <w:tc>
          <w:tcPr>
            <w:tcW w:w="1489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61%</w:t>
            </w:r>
            <w:r>
              <w:rPr>
                <w:rFonts w:ascii="Arial Narrow" w:hAnsi="Arial Narrow"/>
                <w:sz w:val="20"/>
                <w:szCs w:val="20"/>
              </w:rPr>
              <w:t xml:space="preserve"> (Y4)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66%</w:t>
            </w:r>
          </w:p>
        </w:tc>
        <w:tc>
          <w:tcPr>
            <w:tcW w:w="1489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E017A4" w:rsidTr="003E2E3D">
        <w:trPr>
          <w:trHeight w:val="252"/>
        </w:trPr>
        <w:tc>
          <w:tcPr>
            <w:tcW w:w="1129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6</w:t>
            </w:r>
          </w:p>
        </w:tc>
        <w:tc>
          <w:tcPr>
            <w:tcW w:w="1488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81% (Y2)</w:t>
            </w:r>
          </w:p>
        </w:tc>
        <w:tc>
          <w:tcPr>
            <w:tcW w:w="1489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61% (Y3)</w:t>
            </w:r>
          </w:p>
        </w:tc>
        <w:tc>
          <w:tcPr>
            <w:tcW w:w="1488" w:type="dxa"/>
            <w:shd w:val="clear" w:color="auto" w:fill="FFFFFF" w:themeFill="background1"/>
          </w:tcPr>
          <w:p w:rsidR="00E017A4" w:rsidRPr="002E04E2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E04E2">
              <w:rPr>
                <w:rFonts w:ascii="Arial Narrow" w:hAnsi="Arial Narrow"/>
                <w:sz w:val="20"/>
                <w:szCs w:val="20"/>
              </w:rPr>
              <w:t>67% (Y4)</w:t>
            </w:r>
          </w:p>
        </w:tc>
        <w:tc>
          <w:tcPr>
            <w:tcW w:w="1489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60%</w:t>
            </w:r>
            <w:r>
              <w:rPr>
                <w:rFonts w:ascii="Arial Narrow" w:hAnsi="Arial Narrow"/>
                <w:sz w:val="20"/>
                <w:szCs w:val="20"/>
              </w:rPr>
              <w:t xml:space="preserve"> (Y5)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76%</w:t>
            </w:r>
          </w:p>
        </w:tc>
        <w:tc>
          <w:tcPr>
            <w:tcW w:w="1489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p w:rsidR="00E017A4" w:rsidRDefault="00E017A4" w:rsidP="002E6460"/>
    <w:tbl>
      <w:tblPr>
        <w:tblStyle w:val="TableGrid"/>
        <w:tblpPr w:leftFromText="180" w:rightFromText="180" w:vertAnchor="text" w:horzAnchor="margin" w:tblpY="76"/>
        <w:tblW w:w="10060" w:type="dxa"/>
        <w:tblLook w:val="04A0" w:firstRow="1" w:lastRow="0" w:firstColumn="1" w:lastColumn="0" w:noHBand="0" w:noVBand="1"/>
      </w:tblPr>
      <w:tblGrid>
        <w:gridCol w:w="1129"/>
        <w:gridCol w:w="1488"/>
        <w:gridCol w:w="1489"/>
        <w:gridCol w:w="1488"/>
        <w:gridCol w:w="1489"/>
        <w:gridCol w:w="1488"/>
        <w:gridCol w:w="1489"/>
      </w:tblGrid>
      <w:tr w:rsidR="00E017A4" w:rsidTr="00E017A4">
        <w:trPr>
          <w:trHeight w:val="274"/>
        </w:trPr>
        <w:tc>
          <w:tcPr>
            <w:tcW w:w="1129" w:type="dxa"/>
            <w:shd w:val="clear" w:color="auto" w:fill="DAEEF3" w:themeFill="accent5" w:themeFillTint="33"/>
          </w:tcPr>
          <w:p w:rsidR="00E017A4" w:rsidRPr="00BE65C6" w:rsidRDefault="00E017A4" w:rsidP="00E017A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MATHS</w:t>
            </w:r>
          </w:p>
        </w:tc>
        <w:tc>
          <w:tcPr>
            <w:tcW w:w="1488" w:type="dxa"/>
            <w:shd w:val="clear" w:color="auto" w:fill="DAEEF3" w:themeFill="accent5" w:themeFillTint="33"/>
          </w:tcPr>
          <w:p w:rsidR="00E017A4" w:rsidRPr="00BE65C6" w:rsidRDefault="00E017A4" w:rsidP="00E017A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017A4" w:rsidRPr="00BE65C6" w:rsidRDefault="00E017A4" w:rsidP="00E017A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2015</w:t>
            </w:r>
          </w:p>
        </w:tc>
        <w:tc>
          <w:tcPr>
            <w:tcW w:w="1489" w:type="dxa"/>
            <w:shd w:val="clear" w:color="auto" w:fill="DAEEF3" w:themeFill="accent5" w:themeFillTint="33"/>
          </w:tcPr>
          <w:p w:rsidR="00E017A4" w:rsidRPr="00BE65C6" w:rsidRDefault="00E017A4" w:rsidP="00E017A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017A4" w:rsidRPr="00BE65C6" w:rsidRDefault="00E017A4" w:rsidP="00E017A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2016</w:t>
            </w:r>
          </w:p>
        </w:tc>
        <w:tc>
          <w:tcPr>
            <w:tcW w:w="1488" w:type="dxa"/>
            <w:shd w:val="clear" w:color="auto" w:fill="DAEEF3" w:themeFill="accent5" w:themeFillTint="33"/>
          </w:tcPr>
          <w:p w:rsidR="00E017A4" w:rsidRPr="00BE65C6" w:rsidRDefault="00E017A4" w:rsidP="00E017A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017A4" w:rsidRPr="00BE65C6" w:rsidRDefault="00E017A4" w:rsidP="00E017A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2017</w:t>
            </w:r>
          </w:p>
        </w:tc>
        <w:tc>
          <w:tcPr>
            <w:tcW w:w="1489" w:type="dxa"/>
            <w:shd w:val="clear" w:color="auto" w:fill="DAEEF3" w:themeFill="accent5" w:themeFillTint="33"/>
          </w:tcPr>
          <w:p w:rsidR="00E017A4" w:rsidRDefault="00E017A4" w:rsidP="00E017A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017A4" w:rsidRPr="00EB3207" w:rsidRDefault="00E017A4" w:rsidP="00E017A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2018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E017A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 2019</w:t>
            </w:r>
          </w:p>
        </w:tc>
        <w:tc>
          <w:tcPr>
            <w:tcW w:w="1489" w:type="dxa"/>
            <w:shd w:val="clear" w:color="auto" w:fill="DAEEF3" w:themeFill="accent5" w:themeFillTint="33"/>
          </w:tcPr>
          <w:p w:rsidR="00E017A4" w:rsidRPr="00BE65C6" w:rsidRDefault="00E017A4" w:rsidP="00E017A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July 2019</w:t>
            </w:r>
          </w:p>
        </w:tc>
      </w:tr>
      <w:tr w:rsidR="00E017A4" w:rsidTr="00E017A4">
        <w:trPr>
          <w:trHeight w:val="232"/>
        </w:trPr>
        <w:tc>
          <w:tcPr>
            <w:tcW w:w="1129" w:type="dxa"/>
          </w:tcPr>
          <w:p w:rsidR="00E017A4" w:rsidRPr="00E90EB9" w:rsidRDefault="00E017A4" w:rsidP="00E017A4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EYFS</w:t>
            </w:r>
          </w:p>
        </w:tc>
        <w:tc>
          <w:tcPr>
            <w:tcW w:w="1488" w:type="dxa"/>
          </w:tcPr>
          <w:p w:rsidR="00E017A4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9" w:type="dxa"/>
          </w:tcPr>
          <w:p w:rsidR="00E017A4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8" w:type="dxa"/>
            <w:shd w:val="clear" w:color="auto" w:fill="FFFFFF" w:themeFill="background1"/>
          </w:tcPr>
          <w:p w:rsidR="00E017A4" w:rsidRDefault="00E017A4" w:rsidP="00E017A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489" w:type="dxa"/>
            <w:shd w:val="clear" w:color="auto" w:fill="FFFFFF" w:themeFill="background1"/>
          </w:tcPr>
          <w:p w:rsidR="00E017A4" w:rsidRPr="003439C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1489" w:type="dxa"/>
          </w:tcPr>
          <w:p w:rsidR="00E017A4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E017A4" w:rsidTr="00E017A4">
        <w:trPr>
          <w:trHeight w:val="232"/>
        </w:trPr>
        <w:tc>
          <w:tcPr>
            <w:tcW w:w="1129" w:type="dxa"/>
          </w:tcPr>
          <w:p w:rsidR="00E017A4" w:rsidRPr="00E90EB9" w:rsidRDefault="00E017A4" w:rsidP="00E017A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1</w:t>
            </w:r>
          </w:p>
        </w:tc>
        <w:tc>
          <w:tcPr>
            <w:tcW w:w="1488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9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8" w:type="dxa"/>
            <w:shd w:val="clear" w:color="auto" w:fill="FFFFFF" w:themeFill="background1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489" w:type="dxa"/>
            <w:shd w:val="clear" w:color="auto" w:fill="FFFFFF" w:themeFill="background1"/>
          </w:tcPr>
          <w:p w:rsidR="00E017A4" w:rsidRPr="003439C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87%</w:t>
            </w:r>
            <w:r>
              <w:rPr>
                <w:rFonts w:ascii="Arial Narrow" w:hAnsi="Arial Narrow"/>
                <w:sz w:val="20"/>
                <w:szCs w:val="20"/>
              </w:rPr>
              <w:t xml:space="preserve"> (YR)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1489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E017A4" w:rsidTr="00E017A4">
        <w:trPr>
          <w:trHeight w:val="232"/>
        </w:trPr>
        <w:tc>
          <w:tcPr>
            <w:tcW w:w="1129" w:type="dxa"/>
          </w:tcPr>
          <w:p w:rsidR="00E017A4" w:rsidRPr="00E90EB9" w:rsidRDefault="00E017A4" w:rsidP="00E017A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2</w:t>
            </w:r>
          </w:p>
        </w:tc>
        <w:tc>
          <w:tcPr>
            <w:tcW w:w="1488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9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8" w:type="dxa"/>
            <w:shd w:val="clear" w:color="auto" w:fill="FFFFFF" w:themeFill="background1"/>
          </w:tcPr>
          <w:p w:rsidR="00E017A4" w:rsidRPr="00897CDB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84% (YR)</w:t>
            </w:r>
          </w:p>
        </w:tc>
        <w:tc>
          <w:tcPr>
            <w:tcW w:w="1489" w:type="dxa"/>
            <w:shd w:val="clear" w:color="auto" w:fill="FFFFFF" w:themeFill="background1"/>
          </w:tcPr>
          <w:p w:rsidR="00E017A4" w:rsidRPr="003439C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71%</w:t>
            </w:r>
            <w:r>
              <w:rPr>
                <w:rFonts w:ascii="Arial Narrow" w:hAnsi="Arial Narrow"/>
                <w:sz w:val="20"/>
                <w:szCs w:val="20"/>
              </w:rPr>
              <w:t xml:space="preserve"> (Y1)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1489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E017A4" w:rsidTr="00E017A4">
        <w:trPr>
          <w:trHeight w:val="232"/>
        </w:trPr>
        <w:tc>
          <w:tcPr>
            <w:tcW w:w="1129" w:type="dxa"/>
          </w:tcPr>
          <w:p w:rsidR="00E017A4" w:rsidRPr="00E90EB9" w:rsidRDefault="00E017A4" w:rsidP="00E017A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3</w:t>
            </w:r>
          </w:p>
        </w:tc>
        <w:tc>
          <w:tcPr>
            <w:tcW w:w="1488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89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 (YR)</w:t>
            </w:r>
          </w:p>
        </w:tc>
        <w:tc>
          <w:tcPr>
            <w:tcW w:w="1488" w:type="dxa"/>
            <w:shd w:val="clear" w:color="auto" w:fill="FFFFFF" w:themeFill="background1"/>
          </w:tcPr>
          <w:p w:rsidR="00E017A4" w:rsidRPr="00897CDB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83% (Y1)</w:t>
            </w:r>
          </w:p>
        </w:tc>
        <w:tc>
          <w:tcPr>
            <w:tcW w:w="1489" w:type="dxa"/>
            <w:shd w:val="clear" w:color="auto" w:fill="FFFFFF" w:themeFill="background1"/>
          </w:tcPr>
          <w:p w:rsidR="00E017A4" w:rsidRPr="003439C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85%</w:t>
            </w:r>
            <w:r>
              <w:rPr>
                <w:rFonts w:ascii="Arial Narrow" w:hAnsi="Arial Narrow"/>
                <w:sz w:val="20"/>
                <w:szCs w:val="20"/>
              </w:rPr>
              <w:t xml:space="preserve"> (Y2)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</w:p>
        </w:tc>
        <w:tc>
          <w:tcPr>
            <w:tcW w:w="1489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53</w:t>
            </w:r>
          </w:p>
        </w:tc>
      </w:tr>
      <w:tr w:rsidR="00E017A4" w:rsidTr="00E017A4">
        <w:trPr>
          <w:trHeight w:val="232"/>
        </w:trPr>
        <w:tc>
          <w:tcPr>
            <w:tcW w:w="1129" w:type="dxa"/>
          </w:tcPr>
          <w:p w:rsidR="00E017A4" w:rsidRPr="00E90EB9" w:rsidRDefault="00E017A4" w:rsidP="00E017A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4</w:t>
            </w:r>
          </w:p>
        </w:tc>
        <w:tc>
          <w:tcPr>
            <w:tcW w:w="1488" w:type="dxa"/>
          </w:tcPr>
          <w:p w:rsidR="00E017A4" w:rsidRPr="008A6F86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A6F86">
              <w:rPr>
                <w:rFonts w:ascii="Arial Narrow" w:hAnsi="Arial Narrow"/>
                <w:sz w:val="20"/>
                <w:szCs w:val="20"/>
              </w:rPr>
              <w:t>86% (YR)</w:t>
            </w:r>
          </w:p>
        </w:tc>
        <w:tc>
          <w:tcPr>
            <w:tcW w:w="1489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83% (Y1)</w:t>
            </w:r>
          </w:p>
        </w:tc>
        <w:tc>
          <w:tcPr>
            <w:tcW w:w="1488" w:type="dxa"/>
            <w:shd w:val="clear" w:color="auto" w:fill="FFFFFF" w:themeFill="background1"/>
          </w:tcPr>
          <w:p w:rsidR="00E017A4" w:rsidRPr="00897CDB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80% (Y2)</w:t>
            </w:r>
          </w:p>
        </w:tc>
        <w:tc>
          <w:tcPr>
            <w:tcW w:w="1489" w:type="dxa"/>
            <w:shd w:val="clear" w:color="auto" w:fill="FFFFFF" w:themeFill="background1"/>
          </w:tcPr>
          <w:p w:rsidR="00E017A4" w:rsidRPr="003439C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t xml:space="preserve"> (Y3)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</w:t>
            </w:r>
          </w:p>
        </w:tc>
        <w:tc>
          <w:tcPr>
            <w:tcW w:w="1489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E017A4" w:rsidTr="00E017A4">
        <w:trPr>
          <w:trHeight w:val="232"/>
        </w:trPr>
        <w:tc>
          <w:tcPr>
            <w:tcW w:w="1129" w:type="dxa"/>
          </w:tcPr>
          <w:p w:rsidR="00E017A4" w:rsidRPr="00E90EB9" w:rsidRDefault="00E017A4" w:rsidP="00E017A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5</w:t>
            </w:r>
          </w:p>
        </w:tc>
        <w:tc>
          <w:tcPr>
            <w:tcW w:w="1488" w:type="dxa"/>
          </w:tcPr>
          <w:p w:rsidR="00E017A4" w:rsidRPr="008A6F86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A6F86">
              <w:rPr>
                <w:rFonts w:ascii="Arial Narrow" w:hAnsi="Arial Narrow"/>
                <w:sz w:val="20"/>
                <w:szCs w:val="20"/>
              </w:rPr>
              <w:t>83% (Y1)</w:t>
            </w:r>
          </w:p>
        </w:tc>
        <w:tc>
          <w:tcPr>
            <w:tcW w:w="1489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73% (Y2)</w:t>
            </w:r>
          </w:p>
        </w:tc>
        <w:tc>
          <w:tcPr>
            <w:tcW w:w="1488" w:type="dxa"/>
            <w:shd w:val="clear" w:color="auto" w:fill="FFFFFF" w:themeFill="background1"/>
          </w:tcPr>
          <w:p w:rsidR="00E017A4" w:rsidRPr="00897CDB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63% (Y3)</w:t>
            </w:r>
          </w:p>
        </w:tc>
        <w:tc>
          <w:tcPr>
            <w:tcW w:w="1489" w:type="dxa"/>
            <w:shd w:val="clear" w:color="auto" w:fill="FFFFFF" w:themeFill="background1"/>
          </w:tcPr>
          <w:p w:rsidR="00E017A4" w:rsidRPr="003439C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65%</w:t>
            </w:r>
            <w:r>
              <w:rPr>
                <w:rFonts w:ascii="Arial Narrow" w:hAnsi="Arial Narrow"/>
                <w:sz w:val="20"/>
                <w:szCs w:val="20"/>
              </w:rPr>
              <w:t xml:space="preserve"> (Y4)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79%</w:t>
            </w:r>
          </w:p>
        </w:tc>
        <w:tc>
          <w:tcPr>
            <w:tcW w:w="1489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E017A4" w:rsidTr="00E017A4">
        <w:trPr>
          <w:trHeight w:val="232"/>
        </w:trPr>
        <w:tc>
          <w:tcPr>
            <w:tcW w:w="1129" w:type="dxa"/>
          </w:tcPr>
          <w:p w:rsidR="00E017A4" w:rsidRPr="00833E95" w:rsidRDefault="00E017A4" w:rsidP="00E017A4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Year 6</w:t>
            </w:r>
          </w:p>
        </w:tc>
        <w:tc>
          <w:tcPr>
            <w:tcW w:w="1488" w:type="dxa"/>
          </w:tcPr>
          <w:p w:rsidR="00E017A4" w:rsidRPr="008A6F86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A6F86">
              <w:rPr>
                <w:rFonts w:ascii="Arial Narrow" w:hAnsi="Arial Narrow"/>
                <w:sz w:val="20"/>
                <w:szCs w:val="20"/>
              </w:rPr>
              <w:t>87% (Y2)</w:t>
            </w:r>
          </w:p>
        </w:tc>
        <w:tc>
          <w:tcPr>
            <w:tcW w:w="1489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60% (Y3)</w:t>
            </w:r>
          </w:p>
        </w:tc>
        <w:tc>
          <w:tcPr>
            <w:tcW w:w="1488" w:type="dxa"/>
            <w:shd w:val="clear" w:color="auto" w:fill="FFFFFF" w:themeFill="background1"/>
          </w:tcPr>
          <w:p w:rsidR="00E017A4" w:rsidRPr="00897CDB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70% (Y4)</w:t>
            </w:r>
          </w:p>
        </w:tc>
        <w:tc>
          <w:tcPr>
            <w:tcW w:w="1489" w:type="dxa"/>
            <w:shd w:val="clear" w:color="auto" w:fill="FFFFFF" w:themeFill="background1"/>
          </w:tcPr>
          <w:p w:rsidR="00E017A4" w:rsidRPr="003439C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73%</w:t>
            </w:r>
            <w:r>
              <w:rPr>
                <w:rFonts w:ascii="Arial Narrow" w:hAnsi="Arial Narrow"/>
                <w:sz w:val="20"/>
                <w:szCs w:val="20"/>
              </w:rPr>
              <w:t xml:space="preserve"> (Y5)</w:t>
            </w:r>
          </w:p>
        </w:tc>
        <w:tc>
          <w:tcPr>
            <w:tcW w:w="1488" w:type="dxa"/>
            <w:shd w:val="clear" w:color="auto" w:fill="CCC0D9" w:themeFill="accent4" w:themeFillTint="66"/>
          </w:tcPr>
          <w:p w:rsidR="00E017A4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1489" w:type="dxa"/>
          </w:tcPr>
          <w:p w:rsidR="00E017A4" w:rsidRPr="00E90EB9" w:rsidRDefault="00E017A4" w:rsidP="00E017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p w:rsidR="00E017A4" w:rsidRDefault="00E017A4" w:rsidP="002E6460"/>
    <w:tbl>
      <w:tblPr>
        <w:tblStyle w:val="TableGrid"/>
        <w:tblpPr w:leftFromText="180" w:rightFromText="180" w:vertAnchor="text" w:horzAnchor="margin" w:tblpXSpec="center" w:tblpY="39"/>
        <w:tblW w:w="9965" w:type="dxa"/>
        <w:tblLook w:val="04A0" w:firstRow="1" w:lastRow="0" w:firstColumn="1" w:lastColumn="0" w:noHBand="0" w:noVBand="1"/>
      </w:tblPr>
      <w:tblGrid>
        <w:gridCol w:w="1302"/>
        <w:gridCol w:w="1732"/>
        <w:gridCol w:w="1733"/>
        <w:gridCol w:w="1732"/>
        <w:gridCol w:w="1733"/>
        <w:gridCol w:w="1733"/>
      </w:tblGrid>
      <w:tr w:rsidR="00E017A4" w:rsidTr="003E2E3D">
        <w:trPr>
          <w:trHeight w:val="558"/>
        </w:trPr>
        <w:tc>
          <w:tcPr>
            <w:tcW w:w="1302" w:type="dxa"/>
            <w:shd w:val="clear" w:color="auto" w:fill="DAEEF3" w:themeFill="accent5" w:themeFillTint="33"/>
          </w:tcPr>
          <w:p w:rsidR="00E017A4" w:rsidRPr="00BE65C6" w:rsidRDefault="00E017A4" w:rsidP="003E2E3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GPS (Year 1 is phonics)</w:t>
            </w:r>
          </w:p>
        </w:tc>
        <w:tc>
          <w:tcPr>
            <w:tcW w:w="1732" w:type="dxa"/>
            <w:shd w:val="clear" w:color="auto" w:fill="DAEEF3" w:themeFill="accent5" w:themeFillTint="33"/>
          </w:tcPr>
          <w:p w:rsidR="00E017A4" w:rsidRPr="00BE65C6" w:rsidRDefault="00E017A4" w:rsidP="003E2E3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 Phonics at Y1</w:t>
            </w:r>
          </w:p>
        </w:tc>
        <w:tc>
          <w:tcPr>
            <w:tcW w:w="1733" w:type="dxa"/>
            <w:shd w:val="clear" w:color="auto" w:fill="DAEEF3" w:themeFill="accent5" w:themeFillTint="33"/>
          </w:tcPr>
          <w:p w:rsidR="00E017A4" w:rsidRPr="00BE65C6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017A4" w:rsidRPr="00BE65C6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</w:t>
            </w:r>
            <w:r w:rsidRPr="00BE65C6">
              <w:rPr>
                <w:rFonts w:ascii="Arial Narrow" w:hAnsi="Arial Narrow"/>
                <w:b/>
                <w:sz w:val="20"/>
                <w:szCs w:val="20"/>
              </w:rPr>
              <w:t xml:space="preserve"> 2017</w:t>
            </w:r>
          </w:p>
        </w:tc>
        <w:tc>
          <w:tcPr>
            <w:tcW w:w="1732" w:type="dxa"/>
            <w:shd w:val="clear" w:color="auto" w:fill="DAEEF3" w:themeFill="accent5" w:themeFillTint="33"/>
          </w:tcPr>
          <w:p w:rsidR="00E017A4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 ARE</w:t>
            </w:r>
          </w:p>
          <w:p w:rsidR="00E017A4" w:rsidRPr="00EB3207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2018</w:t>
            </w:r>
          </w:p>
        </w:tc>
        <w:tc>
          <w:tcPr>
            <w:tcW w:w="1733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 2019</w:t>
            </w:r>
          </w:p>
        </w:tc>
        <w:tc>
          <w:tcPr>
            <w:tcW w:w="1733" w:type="dxa"/>
            <w:shd w:val="clear" w:color="auto" w:fill="DAEEF3" w:themeFill="accent5" w:themeFillTint="33"/>
          </w:tcPr>
          <w:p w:rsidR="00E017A4" w:rsidRPr="00BE65C6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July 2019</w:t>
            </w:r>
          </w:p>
        </w:tc>
      </w:tr>
      <w:tr w:rsidR="00E017A4" w:rsidTr="003E2E3D">
        <w:trPr>
          <w:trHeight w:val="230"/>
        </w:trPr>
        <w:tc>
          <w:tcPr>
            <w:tcW w:w="1302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EYFS</w:t>
            </w:r>
          </w:p>
        </w:tc>
        <w:tc>
          <w:tcPr>
            <w:tcW w:w="1732" w:type="dxa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733" w:type="dxa"/>
            <w:shd w:val="clear" w:color="auto" w:fill="FFFFFF" w:themeFill="background1"/>
          </w:tcPr>
          <w:p w:rsidR="00E017A4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732" w:type="dxa"/>
            <w:shd w:val="clear" w:color="auto" w:fill="FFFFFF" w:themeFill="background1"/>
          </w:tcPr>
          <w:p w:rsidR="00E017A4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733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733" w:type="dxa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E017A4" w:rsidTr="003E2E3D">
        <w:trPr>
          <w:trHeight w:val="230"/>
        </w:trPr>
        <w:tc>
          <w:tcPr>
            <w:tcW w:w="1302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1</w:t>
            </w:r>
          </w:p>
        </w:tc>
        <w:tc>
          <w:tcPr>
            <w:tcW w:w="1732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733" w:type="dxa"/>
            <w:shd w:val="clear" w:color="auto" w:fill="FFFFFF" w:themeFill="background1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732" w:type="dxa"/>
            <w:shd w:val="clear" w:color="auto" w:fill="FFFFFF" w:themeFill="background1"/>
          </w:tcPr>
          <w:p w:rsidR="00E017A4" w:rsidRPr="009E4A13" w:rsidRDefault="00E017A4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733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1733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E017A4" w:rsidTr="003E2E3D">
        <w:trPr>
          <w:trHeight w:val="230"/>
        </w:trPr>
        <w:tc>
          <w:tcPr>
            <w:tcW w:w="1302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2</w:t>
            </w:r>
          </w:p>
        </w:tc>
        <w:tc>
          <w:tcPr>
            <w:tcW w:w="1732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733" w:type="dxa"/>
            <w:shd w:val="clear" w:color="auto" w:fill="FFFFFF" w:themeFill="background1"/>
          </w:tcPr>
          <w:p w:rsidR="00E017A4" w:rsidRPr="00897CDB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732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86%</w:t>
            </w:r>
          </w:p>
        </w:tc>
        <w:tc>
          <w:tcPr>
            <w:tcW w:w="1733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72%</w:t>
            </w:r>
          </w:p>
        </w:tc>
        <w:tc>
          <w:tcPr>
            <w:tcW w:w="1733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E017A4" w:rsidTr="003E2E3D">
        <w:trPr>
          <w:trHeight w:val="230"/>
        </w:trPr>
        <w:tc>
          <w:tcPr>
            <w:tcW w:w="1302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3</w:t>
            </w:r>
          </w:p>
        </w:tc>
        <w:tc>
          <w:tcPr>
            <w:tcW w:w="1732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82% </w:t>
            </w:r>
          </w:p>
        </w:tc>
        <w:tc>
          <w:tcPr>
            <w:tcW w:w="1733" w:type="dxa"/>
            <w:shd w:val="clear" w:color="auto" w:fill="FFFFFF" w:themeFill="background1"/>
          </w:tcPr>
          <w:p w:rsidR="00E017A4" w:rsidRPr="00897CDB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82% (Y1)</w:t>
            </w:r>
          </w:p>
        </w:tc>
        <w:tc>
          <w:tcPr>
            <w:tcW w:w="1732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78</w:t>
            </w:r>
          </w:p>
        </w:tc>
        <w:tc>
          <w:tcPr>
            <w:tcW w:w="1733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1733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53</w:t>
            </w:r>
          </w:p>
        </w:tc>
      </w:tr>
      <w:tr w:rsidR="00E017A4" w:rsidTr="003E2E3D">
        <w:trPr>
          <w:trHeight w:val="230"/>
        </w:trPr>
        <w:tc>
          <w:tcPr>
            <w:tcW w:w="1302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4</w:t>
            </w:r>
          </w:p>
        </w:tc>
        <w:tc>
          <w:tcPr>
            <w:tcW w:w="1732" w:type="dxa"/>
          </w:tcPr>
          <w:p w:rsidR="00E017A4" w:rsidRPr="008A6F86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1733" w:type="dxa"/>
            <w:shd w:val="clear" w:color="auto" w:fill="FFFFFF" w:themeFill="background1"/>
          </w:tcPr>
          <w:p w:rsidR="00E017A4" w:rsidRPr="00897CDB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67% (Y2)</w:t>
            </w:r>
          </w:p>
        </w:tc>
        <w:tc>
          <w:tcPr>
            <w:tcW w:w="1732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1733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1733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E017A4" w:rsidTr="003E2E3D">
        <w:trPr>
          <w:trHeight w:val="230"/>
        </w:trPr>
        <w:tc>
          <w:tcPr>
            <w:tcW w:w="1302" w:type="dxa"/>
          </w:tcPr>
          <w:p w:rsidR="00E017A4" w:rsidRPr="00E90EB9" w:rsidRDefault="00E017A4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5</w:t>
            </w:r>
          </w:p>
        </w:tc>
        <w:tc>
          <w:tcPr>
            <w:tcW w:w="1732" w:type="dxa"/>
          </w:tcPr>
          <w:p w:rsidR="00E017A4" w:rsidRPr="008A6F86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76% </w:t>
            </w:r>
          </w:p>
        </w:tc>
        <w:tc>
          <w:tcPr>
            <w:tcW w:w="1733" w:type="dxa"/>
            <w:shd w:val="clear" w:color="auto" w:fill="FFFFFF" w:themeFill="background1"/>
          </w:tcPr>
          <w:p w:rsidR="00E017A4" w:rsidRPr="00897CDB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63% (Y3)</w:t>
            </w:r>
          </w:p>
        </w:tc>
        <w:tc>
          <w:tcPr>
            <w:tcW w:w="1732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1733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76%</w:t>
            </w:r>
          </w:p>
        </w:tc>
        <w:tc>
          <w:tcPr>
            <w:tcW w:w="1733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E017A4" w:rsidTr="003E2E3D">
        <w:trPr>
          <w:trHeight w:val="230"/>
        </w:trPr>
        <w:tc>
          <w:tcPr>
            <w:tcW w:w="1302" w:type="dxa"/>
          </w:tcPr>
          <w:p w:rsidR="00E017A4" w:rsidRPr="00833E95" w:rsidRDefault="00E017A4" w:rsidP="003E2E3D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Year 6</w:t>
            </w:r>
          </w:p>
        </w:tc>
        <w:tc>
          <w:tcPr>
            <w:tcW w:w="1732" w:type="dxa"/>
          </w:tcPr>
          <w:p w:rsidR="00E017A4" w:rsidRPr="008A6F86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1733" w:type="dxa"/>
            <w:shd w:val="clear" w:color="auto" w:fill="FFFFFF" w:themeFill="background1"/>
          </w:tcPr>
          <w:p w:rsidR="00E017A4" w:rsidRPr="00897CDB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67% (Y4)</w:t>
            </w:r>
          </w:p>
        </w:tc>
        <w:tc>
          <w:tcPr>
            <w:tcW w:w="1732" w:type="dxa"/>
            <w:shd w:val="clear" w:color="auto" w:fill="FFFFFF" w:themeFill="background1"/>
          </w:tcPr>
          <w:p w:rsidR="00E017A4" w:rsidRPr="003439C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80%</w:t>
            </w:r>
          </w:p>
        </w:tc>
        <w:tc>
          <w:tcPr>
            <w:tcW w:w="1733" w:type="dxa"/>
            <w:shd w:val="clear" w:color="auto" w:fill="CCC0D9" w:themeFill="accent4" w:themeFillTint="66"/>
          </w:tcPr>
          <w:p w:rsidR="00E017A4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1733" w:type="dxa"/>
          </w:tcPr>
          <w:p w:rsidR="00E017A4" w:rsidRPr="00E90EB9" w:rsidRDefault="00E017A4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p w:rsidR="00E017A4" w:rsidRDefault="00E017A4" w:rsidP="002E6460"/>
    <w:p w:rsidR="00E017A4" w:rsidRDefault="00E017A4" w:rsidP="002E6460"/>
    <w:p w:rsidR="00E017A4" w:rsidRDefault="00E017A4" w:rsidP="002E6460"/>
    <w:p w:rsidR="00E017A4" w:rsidRDefault="00E017A4" w:rsidP="002E6460"/>
    <w:p w:rsidR="00E017A4" w:rsidRDefault="00E017A4" w:rsidP="002E6460"/>
    <w:p w:rsidR="00E017A4" w:rsidRDefault="00E017A4" w:rsidP="00E017A4">
      <w:pPr>
        <w:jc w:val="center"/>
      </w:pPr>
      <w:r w:rsidRPr="00CC2159">
        <w:t>Holy Trinity CE Primary School</w:t>
      </w:r>
      <w:r w:rsidRPr="00A647C4">
        <w:t xml:space="preserve"> </w:t>
      </w:r>
      <w:r>
        <w:t>Targets 2019-20</w:t>
      </w:r>
    </w:p>
    <w:tbl>
      <w:tblPr>
        <w:tblStyle w:val="TableGrid"/>
        <w:tblpPr w:leftFromText="180" w:rightFromText="180" w:vertAnchor="page" w:horzAnchor="margin" w:tblpY="1951"/>
        <w:tblW w:w="10502" w:type="dxa"/>
        <w:tblLayout w:type="fixed"/>
        <w:tblLook w:val="04A0" w:firstRow="1" w:lastRow="0" w:firstColumn="1" w:lastColumn="0" w:noHBand="0" w:noVBand="1"/>
      </w:tblPr>
      <w:tblGrid>
        <w:gridCol w:w="744"/>
        <w:gridCol w:w="973"/>
        <w:gridCol w:w="973"/>
        <w:gridCol w:w="976"/>
        <w:gridCol w:w="975"/>
        <w:gridCol w:w="975"/>
        <w:gridCol w:w="976"/>
        <w:gridCol w:w="976"/>
        <w:gridCol w:w="976"/>
        <w:gridCol w:w="982"/>
        <w:gridCol w:w="976"/>
      </w:tblGrid>
      <w:tr w:rsidR="00E87A33" w:rsidTr="00E87A33">
        <w:trPr>
          <w:trHeight w:val="308"/>
        </w:trPr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E87A33" w:rsidRDefault="00E87A33" w:rsidP="00E87A33">
            <w:pPr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READING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2015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2016</w:t>
            </w:r>
          </w:p>
        </w:tc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2017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2018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 2019</w:t>
            </w:r>
          </w:p>
        </w:tc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Target 2020</w:t>
            </w:r>
          </w:p>
        </w:tc>
        <w:tc>
          <w:tcPr>
            <w:tcW w:w="2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87A33" w:rsidRDefault="00221F5B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Spring 2020</w:t>
            </w:r>
          </w:p>
        </w:tc>
      </w:tr>
      <w:tr w:rsidR="00E87A33" w:rsidTr="00E87A33">
        <w:trPr>
          <w:trHeight w:val="385"/>
        </w:trPr>
        <w:tc>
          <w:tcPr>
            <w:tcW w:w="7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Autumn</w:t>
            </w:r>
          </w:p>
          <w:p w:rsidR="00E87A33" w:rsidRP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2019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87A33" w:rsidRP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87A33">
              <w:rPr>
                <w:rFonts w:ascii="Arial Narrow" w:hAnsi="Arial Narrow"/>
                <w:sz w:val="20"/>
                <w:szCs w:val="20"/>
              </w:rPr>
              <w:t>Spring 2020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87A33" w:rsidRP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87A33">
              <w:rPr>
                <w:rFonts w:ascii="Arial Narrow" w:hAnsi="Arial Narrow"/>
                <w:sz w:val="20"/>
                <w:szCs w:val="20"/>
              </w:rPr>
              <w:t>Summer 2020</w:t>
            </w:r>
          </w:p>
        </w:tc>
        <w:tc>
          <w:tcPr>
            <w:tcW w:w="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3E2E3D" w:rsidTr="00E87A33">
        <w:trPr>
          <w:trHeight w:val="26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3E2E3D" w:rsidP="00E87A3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EYFS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3E2E3D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3E2E3D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3E2E3D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2E3D" w:rsidRDefault="003E2E3D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3E2E3D" w:rsidRDefault="003E2E3D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3E2E3D" w:rsidRDefault="003E597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79494E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69%</w:t>
            </w:r>
            <w:r w:rsidR="00CC3072"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221F5B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82%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3E2E3D" w:rsidRDefault="003E2E3D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221F5B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28</w:t>
            </w:r>
          </w:p>
        </w:tc>
      </w:tr>
      <w:tr w:rsidR="00E87A33" w:rsidTr="00E87A33">
        <w:trPr>
          <w:trHeight w:val="26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3E2E3D" w:rsidP="00E87A3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E87A33" w:rsidRDefault="003E597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33" w:rsidRDefault="0079494E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  <w:r w:rsidR="00CC3072"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33" w:rsidRDefault="00221F5B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 =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3E2E3D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E87A33" w:rsidTr="00E87A33">
        <w:trPr>
          <w:trHeight w:val="26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3E2E3D" w:rsidP="00E87A3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2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 (YR)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E87A33" w:rsidRDefault="003E597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33" w:rsidRDefault="0079494E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  <w:r w:rsidR="00CC3072">
              <w:rPr>
                <w:rFonts w:ascii="Arial Narrow" w:hAnsi="Arial Narrow"/>
                <w:sz w:val="20"/>
                <w:szCs w:val="20"/>
              </w:rPr>
              <w:t>=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33" w:rsidRDefault="00221F5B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E87A33" w:rsidTr="00E87A33">
        <w:trPr>
          <w:trHeight w:val="26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3E2E3D" w:rsidP="00E87A3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 (YR)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79% (Y1)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E87A33" w:rsidRDefault="003E597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33" w:rsidRDefault="0079494E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 w:rsidR="00CC3072"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33" w:rsidRDefault="00221F5B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85%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3E2E3D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E87A33" w:rsidTr="00E87A33">
        <w:trPr>
          <w:trHeight w:val="26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3E2E3D" w:rsidP="00E87A3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89% (YR)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 (Y1)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86% (Y2)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E87A33" w:rsidRDefault="003E597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33" w:rsidRDefault="0079494E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85%</w:t>
            </w:r>
            <w:r w:rsidR="00CC3072">
              <w:rPr>
                <w:rFonts w:ascii="Arial Narrow" w:hAnsi="Arial Narrow"/>
                <w:sz w:val="20"/>
                <w:szCs w:val="20"/>
              </w:rPr>
              <w:t>=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33" w:rsidRDefault="00221F5B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221F5B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54</w:t>
            </w:r>
          </w:p>
        </w:tc>
      </w:tr>
      <w:tr w:rsidR="00E87A33" w:rsidTr="00E87A33">
        <w:trPr>
          <w:trHeight w:val="26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3E2E3D" w:rsidP="00E87A3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72% (YR)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 (Y1)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 (Y2)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 (Y3)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E87A33" w:rsidRDefault="003E597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33" w:rsidRDefault="0079494E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  <w:r w:rsidR="00CC3072"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33" w:rsidRDefault="00221F5B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221F5B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E87A33" w:rsidTr="00E87A33">
        <w:trPr>
          <w:trHeight w:val="26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3E2E3D" w:rsidP="00E87A3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81% (Y1)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 (Y2)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76% (Y3)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84% (Y4)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69%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E87A33" w:rsidRDefault="003E597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33" w:rsidRDefault="0079494E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70%</w:t>
            </w:r>
            <w:r w:rsidR="00CC3072">
              <w:rPr>
                <w:rFonts w:ascii="Arial Narrow" w:hAnsi="Arial Narrow"/>
                <w:sz w:val="20"/>
                <w:szCs w:val="20"/>
              </w:rPr>
              <w:t>=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33" w:rsidRDefault="00221F5B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87A33" w:rsidRDefault="00E87A33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33" w:rsidRDefault="003E2E3D" w:rsidP="00E87A3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p w:rsidR="00E017A4" w:rsidRDefault="00E017A4" w:rsidP="00E017A4">
      <w:pPr>
        <w:spacing w:line="240" w:lineRule="auto"/>
      </w:pPr>
    </w:p>
    <w:tbl>
      <w:tblPr>
        <w:tblStyle w:val="TableGrid"/>
        <w:tblpPr w:leftFromText="180" w:rightFromText="180" w:vertAnchor="text" w:horzAnchor="page" w:tblpX="789" w:tblpY="254"/>
        <w:tblW w:w="10399" w:type="dxa"/>
        <w:tblLook w:val="04A0" w:firstRow="1" w:lastRow="0" w:firstColumn="1" w:lastColumn="0" w:noHBand="0" w:noVBand="1"/>
      </w:tblPr>
      <w:tblGrid>
        <w:gridCol w:w="924"/>
        <w:gridCol w:w="948"/>
        <w:gridCol w:w="949"/>
        <w:gridCol w:w="949"/>
        <w:gridCol w:w="949"/>
        <w:gridCol w:w="949"/>
        <w:gridCol w:w="954"/>
        <w:gridCol w:w="941"/>
        <w:gridCol w:w="941"/>
        <w:gridCol w:w="941"/>
        <w:gridCol w:w="954"/>
      </w:tblGrid>
      <w:tr w:rsidR="003E2E3D" w:rsidTr="003E2E3D">
        <w:trPr>
          <w:cantSplit/>
          <w:trHeight w:val="276"/>
        </w:trPr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3E2E3D" w:rsidRDefault="003E2E3D" w:rsidP="003E2E3D">
            <w:pPr>
              <w:ind w:left="113" w:right="113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WRITING</w:t>
            </w:r>
          </w:p>
        </w:tc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2015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2016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2017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2018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 2019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Target 2020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E2E3D" w:rsidRDefault="00221F5B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Spring 2020</w:t>
            </w:r>
          </w:p>
        </w:tc>
      </w:tr>
      <w:tr w:rsidR="003E2E3D" w:rsidTr="00EF2FC1">
        <w:trPr>
          <w:cantSplit/>
          <w:trHeight w:val="698"/>
        </w:trPr>
        <w:tc>
          <w:tcPr>
            <w:tcW w:w="9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</w:tcPr>
          <w:p w:rsidR="003E2E3D" w:rsidRDefault="003E2E3D" w:rsidP="003E2E3D">
            <w:pPr>
              <w:ind w:left="113" w:right="113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Autumn</w:t>
            </w:r>
          </w:p>
          <w:p w:rsidR="003E2E3D" w:rsidRPr="00E87A33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2019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3E2E3D" w:rsidRDefault="00221F5B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Spring</w:t>
            </w:r>
          </w:p>
          <w:p w:rsidR="00221F5B" w:rsidRPr="00221F5B" w:rsidRDefault="00221F5B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2020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3E2E3D" w:rsidRPr="00E87A33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87A33">
              <w:rPr>
                <w:rFonts w:ascii="Arial Narrow" w:hAnsi="Arial Narrow"/>
                <w:sz w:val="20"/>
                <w:szCs w:val="20"/>
              </w:rPr>
              <w:t>Summer 2020</w:t>
            </w:r>
          </w:p>
        </w:tc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221F5B" w:rsidTr="00E87A33">
        <w:trPr>
          <w:trHeight w:val="239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EYFS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1F5B" w:rsidRDefault="00221F5B" w:rsidP="00221F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62%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68%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28</w:t>
            </w:r>
          </w:p>
        </w:tc>
      </w:tr>
      <w:tr w:rsidR="00221F5B" w:rsidTr="003E2E3D">
        <w:trPr>
          <w:trHeight w:val="239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86%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221F5B" w:rsidTr="003E2E3D">
        <w:trPr>
          <w:trHeight w:val="239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2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 (YR)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79%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76%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221F5B" w:rsidTr="003E2E3D">
        <w:trPr>
          <w:trHeight w:val="239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 (YR)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68% (Y1)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72%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70%=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70%=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221F5B" w:rsidTr="003E2E3D">
        <w:trPr>
          <w:trHeight w:val="239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4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 (YR)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 (Y1)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81% (Y2)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81%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81%=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54</w:t>
            </w:r>
          </w:p>
        </w:tc>
      </w:tr>
      <w:tr w:rsidR="00221F5B" w:rsidTr="003E2E3D">
        <w:trPr>
          <w:trHeight w:val="239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72% (YR)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70% (Y1)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73% (Y2)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79% (Y3)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72%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221F5B" w:rsidTr="003E2E3D">
        <w:trPr>
          <w:trHeight w:val="239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6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76% (Y1)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73% (Y2)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72% (Y3)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61% (Y4)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66%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73%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p w:rsidR="00E017A4" w:rsidRDefault="00E017A4" w:rsidP="00E017A4">
      <w:pPr>
        <w:spacing w:line="240" w:lineRule="auto"/>
      </w:pPr>
    </w:p>
    <w:tbl>
      <w:tblPr>
        <w:tblStyle w:val="TableGrid"/>
        <w:tblpPr w:leftFromText="180" w:rightFromText="180" w:vertAnchor="text" w:horzAnchor="margin" w:tblpY="76"/>
        <w:tblW w:w="10456" w:type="dxa"/>
        <w:tblLook w:val="04A0" w:firstRow="1" w:lastRow="0" w:firstColumn="1" w:lastColumn="0" w:noHBand="0" w:noVBand="1"/>
      </w:tblPr>
      <w:tblGrid>
        <w:gridCol w:w="799"/>
        <w:gridCol w:w="969"/>
        <w:gridCol w:w="971"/>
        <w:gridCol w:w="970"/>
        <w:gridCol w:w="971"/>
        <w:gridCol w:w="970"/>
        <w:gridCol w:w="983"/>
        <w:gridCol w:w="947"/>
        <w:gridCol w:w="947"/>
        <w:gridCol w:w="947"/>
        <w:gridCol w:w="982"/>
      </w:tblGrid>
      <w:tr w:rsidR="00EF2FC1" w:rsidTr="003E2E3D">
        <w:trPr>
          <w:trHeight w:val="189"/>
        </w:trPr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F2FC1" w:rsidRDefault="00EF2FC1" w:rsidP="00E87A33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MATHS</w:t>
            </w:r>
          </w:p>
        </w:tc>
        <w:tc>
          <w:tcPr>
            <w:tcW w:w="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F2FC1" w:rsidRDefault="00EF2FC1" w:rsidP="00E87A33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F2FC1" w:rsidRDefault="00EF2FC1" w:rsidP="00E87A33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2015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F2FC1" w:rsidRDefault="00EF2FC1" w:rsidP="00E87A33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F2FC1" w:rsidRDefault="00EF2FC1" w:rsidP="00E87A33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2016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2017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2018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 2019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Target 2020</w:t>
            </w:r>
          </w:p>
        </w:tc>
        <w:tc>
          <w:tcPr>
            <w:tcW w:w="2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F2FC1" w:rsidRDefault="00221F5B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Spring 2020</w:t>
            </w:r>
          </w:p>
        </w:tc>
      </w:tr>
      <w:tr w:rsidR="00EF2FC1" w:rsidTr="00E87A33">
        <w:trPr>
          <w:trHeight w:val="255"/>
        </w:trPr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F2FC1" w:rsidRDefault="00EF2FC1" w:rsidP="00EF2FC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F2FC1" w:rsidRDefault="00EF2FC1" w:rsidP="00EF2FC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F2FC1" w:rsidRDefault="00EF2FC1" w:rsidP="00EF2FC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F2FC1" w:rsidRDefault="00EF2FC1" w:rsidP="00EF2FC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F2FC1" w:rsidRDefault="00EF2FC1" w:rsidP="00EF2FC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F2FC1" w:rsidRDefault="00EF2FC1" w:rsidP="00EF2FC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EF2FC1" w:rsidRDefault="00EF2FC1" w:rsidP="00EF2FC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F2FC1" w:rsidRDefault="00EF2FC1" w:rsidP="00EF2FC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Autumn</w:t>
            </w:r>
          </w:p>
          <w:p w:rsidR="00EF2FC1" w:rsidRPr="00E87A33" w:rsidRDefault="00EF2FC1" w:rsidP="00EF2FC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2019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F2FC1" w:rsidRPr="00E87A33" w:rsidRDefault="00EF2FC1" w:rsidP="00EF2FC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87A33">
              <w:rPr>
                <w:rFonts w:ascii="Arial Narrow" w:hAnsi="Arial Narrow"/>
                <w:sz w:val="20"/>
                <w:szCs w:val="20"/>
              </w:rPr>
              <w:t>Spring 2020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F2FC1" w:rsidRPr="00E87A33" w:rsidRDefault="00EF2FC1" w:rsidP="00EF2FC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87A33">
              <w:rPr>
                <w:rFonts w:ascii="Arial Narrow" w:hAnsi="Arial Narrow"/>
                <w:sz w:val="20"/>
                <w:szCs w:val="20"/>
              </w:rPr>
              <w:t>Summer 2020</w:t>
            </w:r>
          </w:p>
        </w:tc>
        <w:tc>
          <w:tcPr>
            <w:tcW w:w="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F2FC1" w:rsidRDefault="00EF2FC1" w:rsidP="00EF2FC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221F5B" w:rsidTr="00E87A33">
        <w:trPr>
          <w:trHeight w:val="226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EYFS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1F5B" w:rsidRDefault="00221F5B" w:rsidP="00221F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86%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28</w:t>
            </w:r>
          </w:p>
        </w:tc>
      </w:tr>
      <w:tr w:rsidR="00221F5B" w:rsidTr="00E87A33">
        <w:trPr>
          <w:trHeight w:val="226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221F5B" w:rsidTr="00E87A33">
        <w:trPr>
          <w:trHeight w:val="226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 (YR)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221F5B" w:rsidTr="00E87A33">
        <w:trPr>
          <w:trHeight w:val="226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84% (YR)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71% (Y1)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221F5B" w:rsidTr="00E87A33">
        <w:trPr>
          <w:trHeight w:val="226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 (YR)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 (Y1)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85% (Y2)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79%=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54</w:t>
            </w:r>
          </w:p>
        </w:tc>
      </w:tr>
      <w:tr w:rsidR="00221F5B" w:rsidTr="00E87A33">
        <w:trPr>
          <w:trHeight w:val="226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86% (YR)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 (Y1)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 (Y2)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 (Y3)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221F5B" w:rsidTr="00E87A33">
        <w:trPr>
          <w:trHeight w:val="226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 (Y1)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73% (Y2)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63% (Y3)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65% (Y4)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79%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86%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5B" w:rsidRDefault="00221F5B" w:rsidP="00221F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p w:rsidR="00E017A4" w:rsidRDefault="00E017A4" w:rsidP="00E017A4">
      <w:pPr>
        <w:spacing w:line="240" w:lineRule="auto"/>
      </w:pPr>
    </w:p>
    <w:tbl>
      <w:tblPr>
        <w:tblStyle w:val="TableGrid"/>
        <w:tblpPr w:leftFromText="180" w:rightFromText="180" w:vertAnchor="text" w:horzAnchor="margin" w:tblpY="92"/>
        <w:tblW w:w="10528" w:type="dxa"/>
        <w:tblLook w:val="04A0" w:firstRow="1" w:lastRow="0" w:firstColumn="1" w:lastColumn="0" w:noHBand="0" w:noVBand="1"/>
      </w:tblPr>
      <w:tblGrid>
        <w:gridCol w:w="965"/>
        <w:gridCol w:w="1079"/>
        <w:gridCol w:w="1072"/>
        <w:gridCol w:w="1062"/>
        <w:gridCol w:w="1062"/>
        <w:gridCol w:w="1072"/>
        <w:gridCol w:w="1038"/>
        <w:gridCol w:w="1037"/>
        <w:gridCol w:w="1071"/>
        <w:gridCol w:w="1070"/>
      </w:tblGrid>
      <w:tr w:rsidR="00EF2FC1" w:rsidTr="003E2E3D">
        <w:trPr>
          <w:trHeight w:val="363"/>
        </w:trPr>
        <w:tc>
          <w:tcPr>
            <w:tcW w:w="9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EF2FC1" w:rsidRPr="00EF2FC1" w:rsidRDefault="00EF2FC1" w:rsidP="00EF2FC1">
            <w:pPr>
              <w:ind w:left="113" w:right="113"/>
              <w:rPr>
                <w:rFonts w:ascii="Arial Narrow" w:hAnsi="Arial Narrow"/>
                <w:sz w:val="18"/>
                <w:szCs w:val="20"/>
              </w:rPr>
            </w:pP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F2FC1" w:rsidRDefault="00EF2FC1" w:rsidP="00E87A33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Phonics at Y1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2017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 ARE</w:t>
            </w:r>
          </w:p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2018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 2019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Target 2020</w:t>
            </w:r>
          </w:p>
        </w:tc>
        <w:tc>
          <w:tcPr>
            <w:tcW w:w="3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F2FC1" w:rsidRDefault="00EF2FC1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F2FC1" w:rsidRDefault="00221F5B" w:rsidP="00E87A3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Spring 2020</w:t>
            </w:r>
          </w:p>
        </w:tc>
      </w:tr>
      <w:tr w:rsidR="00EF2FC1" w:rsidTr="003E2E3D">
        <w:trPr>
          <w:trHeight w:val="540"/>
        </w:trPr>
        <w:tc>
          <w:tcPr>
            <w:tcW w:w="9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FC1" w:rsidRDefault="00EF2FC1" w:rsidP="00EF2FC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F2FC1" w:rsidRDefault="00EF2FC1" w:rsidP="00EF2FC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F2FC1" w:rsidRDefault="00EF2FC1" w:rsidP="00EF2FC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F2FC1" w:rsidRDefault="00EF2FC1" w:rsidP="00EF2FC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F2FC1" w:rsidRDefault="00EF2FC1" w:rsidP="00EF2FC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EF2FC1" w:rsidRDefault="00EF2FC1" w:rsidP="00EF2FC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F2FC1" w:rsidRDefault="00EF2FC1" w:rsidP="00EF2FC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Autumn</w:t>
            </w:r>
          </w:p>
          <w:p w:rsidR="00EF2FC1" w:rsidRPr="00E87A33" w:rsidRDefault="00EF2FC1" w:rsidP="00EF2FC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2019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F2FC1" w:rsidRPr="00E87A33" w:rsidRDefault="00EF2FC1" w:rsidP="00EF2FC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87A33">
              <w:rPr>
                <w:rFonts w:ascii="Arial Narrow" w:hAnsi="Arial Narrow"/>
                <w:sz w:val="20"/>
                <w:szCs w:val="20"/>
              </w:rPr>
              <w:t>Spring 2020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EF2FC1" w:rsidRPr="00E87A33" w:rsidRDefault="00EF2FC1" w:rsidP="00EF2FC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87A33">
              <w:rPr>
                <w:rFonts w:ascii="Arial Narrow" w:hAnsi="Arial Narrow"/>
                <w:sz w:val="20"/>
                <w:szCs w:val="20"/>
              </w:rPr>
              <w:t>Summer 2020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F2FC1" w:rsidRDefault="00EF2FC1" w:rsidP="00EF2FC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3E2E3D" w:rsidTr="003E2E3D">
        <w:trPr>
          <w:trHeight w:val="246"/>
        </w:trPr>
        <w:tc>
          <w:tcPr>
            <w:tcW w:w="105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E2E3D">
              <w:rPr>
                <w:rFonts w:ascii="Arial Narrow" w:hAnsi="Arial Narrow"/>
                <w:b/>
                <w:sz w:val="20"/>
                <w:szCs w:val="20"/>
              </w:rPr>
              <w:t>PHONICS</w:t>
            </w:r>
          </w:p>
        </w:tc>
      </w:tr>
      <w:tr w:rsidR="003E2E3D" w:rsidTr="003E2E3D">
        <w:trPr>
          <w:trHeight w:val="246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1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3E2E3D" w:rsidRDefault="003E5973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79494E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63%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221F5B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221F5B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3E2E3D" w:rsidTr="003E2E3D">
        <w:trPr>
          <w:trHeight w:val="246"/>
        </w:trPr>
        <w:tc>
          <w:tcPr>
            <w:tcW w:w="105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E2E3D">
              <w:rPr>
                <w:rFonts w:ascii="Arial Narrow" w:hAnsi="Arial Narrow"/>
                <w:b/>
                <w:sz w:val="20"/>
                <w:szCs w:val="20"/>
              </w:rPr>
              <w:t>GPS</w:t>
            </w:r>
          </w:p>
        </w:tc>
      </w:tr>
      <w:tr w:rsidR="003E2E3D" w:rsidTr="003E2E3D">
        <w:trPr>
          <w:trHeight w:val="246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 (Y1 phonics)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3E2E3D" w:rsidRDefault="003E5973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85%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79494E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72%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221F5B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70%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3E2E3D" w:rsidTr="003E2E3D">
        <w:trPr>
          <w:trHeight w:val="246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3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86%(Y1)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72%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3E2E3D" w:rsidRDefault="003E5973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78%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79494E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  <w:r w:rsidR="00CC3072"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221F5B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3E2E3D" w:rsidTr="003E2E3D">
        <w:trPr>
          <w:trHeight w:val="246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4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82%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82% (Y1)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78% (Y2)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3E2E3D" w:rsidRDefault="003E5973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79494E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 w:rsidR="00CC3072"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221F5B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 =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221F5B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54</w:t>
            </w:r>
          </w:p>
        </w:tc>
      </w:tr>
      <w:tr w:rsidR="003E2E3D" w:rsidTr="003E2E3D">
        <w:trPr>
          <w:trHeight w:val="246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5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67% (Y2)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 (Y3)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3E2E3D" w:rsidRDefault="003E5973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79494E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  <w:r w:rsidR="00CC3072"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221F5B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76%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221F5B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3E2E3D" w:rsidTr="003E2E3D">
        <w:trPr>
          <w:trHeight w:val="246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6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76%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63% (Y3)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 (Y4)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76%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3E2E3D" w:rsidRDefault="003E5973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85%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79494E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  <w:r w:rsidR="00CC3072"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3D" w:rsidRDefault="00221F5B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3D" w:rsidRDefault="003E2E3D" w:rsidP="003E2E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p w:rsidR="00E017A4" w:rsidRDefault="00E017A4" w:rsidP="00E017A4">
      <w:pPr>
        <w:spacing w:line="240" w:lineRule="auto"/>
      </w:pPr>
    </w:p>
    <w:p w:rsidR="00993A54" w:rsidRDefault="00993A54" w:rsidP="00E017A4">
      <w:pPr>
        <w:spacing w:line="240" w:lineRule="auto"/>
      </w:pPr>
    </w:p>
    <w:p w:rsidR="00993A54" w:rsidRDefault="00993A54" w:rsidP="00E017A4">
      <w:pPr>
        <w:spacing w:line="240" w:lineRule="auto"/>
      </w:pPr>
      <w:r>
        <w:t>In order to track the two Y4 classes we have set individual class targets:</w:t>
      </w:r>
    </w:p>
    <w:tbl>
      <w:tblPr>
        <w:tblStyle w:val="PlainTable1"/>
        <w:tblW w:w="10523" w:type="dxa"/>
        <w:tblInd w:w="5" w:type="dxa"/>
        <w:tblLook w:val="04A0" w:firstRow="1" w:lastRow="0" w:firstColumn="1" w:lastColumn="0" w:noHBand="0" w:noVBand="1"/>
      </w:tblPr>
      <w:tblGrid>
        <w:gridCol w:w="2104"/>
        <w:gridCol w:w="2104"/>
        <w:gridCol w:w="2105"/>
        <w:gridCol w:w="2104"/>
        <w:gridCol w:w="2106"/>
      </w:tblGrid>
      <w:tr w:rsidR="00993A54" w:rsidTr="00993A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4" w:type="dxa"/>
            <w:tcBorders>
              <w:top w:val="nil"/>
              <w:left w:val="nil"/>
            </w:tcBorders>
          </w:tcPr>
          <w:p w:rsidR="00993A54" w:rsidRDefault="00993A54" w:rsidP="00E017A4"/>
        </w:tc>
        <w:tc>
          <w:tcPr>
            <w:tcW w:w="4209" w:type="dxa"/>
            <w:gridSpan w:val="2"/>
            <w:tcBorders>
              <w:right w:val="single" w:sz="12" w:space="0" w:color="auto"/>
            </w:tcBorders>
          </w:tcPr>
          <w:p w:rsidR="00993A54" w:rsidRDefault="00254696" w:rsidP="00993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4H (26</w:t>
            </w:r>
            <w:r w:rsidR="00993A54">
              <w:t xml:space="preserve"> pupils</w:t>
            </w:r>
            <w:r>
              <w:t xml:space="preserve"> March 2020</w:t>
            </w:r>
            <w:r w:rsidR="00993A54">
              <w:t>)</w:t>
            </w:r>
          </w:p>
        </w:tc>
        <w:tc>
          <w:tcPr>
            <w:tcW w:w="4210" w:type="dxa"/>
            <w:gridSpan w:val="2"/>
            <w:tcBorders>
              <w:left w:val="single" w:sz="12" w:space="0" w:color="auto"/>
            </w:tcBorders>
          </w:tcPr>
          <w:p w:rsidR="00993A54" w:rsidRDefault="00254696" w:rsidP="00993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4W (28</w:t>
            </w:r>
            <w:r w:rsidR="00993A54">
              <w:t xml:space="preserve"> pupils</w:t>
            </w:r>
            <w:r>
              <w:t xml:space="preserve"> March 2020</w:t>
            </w:r>
            <w:r w:rsidR="00993A54">
              <w:t>)</w:t>
            </w:r>
          </w:p>
        </w:tc>
      </w:tr>
      <w:tr w:rsidR="00993A54" w:rsidTr="00993A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4" w:type="dxa"/>
          </w:tcPr>
          <w:p w:rsidR="00993A54" w:rsidRDefault="00993A54" w:rsidP="00E017A4">
            <w:r>
              <w:t>Reading</w:t>
            </w:r>
          </w:p>
        </w:tc>
        <w:tc>
          <w:tcPr>
            <w:tcW w:w="2104" w:type="dxa"/>
          </w:tcPr>
          <w:p w:rsidR="00993A54" w:rsidRDefault="00993A54" w:rsidP="00E01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88% (3C)</w:t>
            </w:r>
          </w:p>
        </w:tc>
        <w:tc>
          <w:tcPr>
            <w:tcW w:w="2105" w:type="dxa"/>
            <w:tcBorders>
              <w:right w:val="single" w:sz="12" w:space="0" w:color="auto"/>
            </w:tcBorders>
          </w:tcPr>
          <w:p w:rsidR="00993A54" w:rsidRDefault="00254696" w:rsidP="00E01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88% (23</w:t>
            </w:r>
            <w:r w:rsidR="00993A54">
              <w:t xml:space="preserve"> pupils)</w:t>
            </w:r>
          </w:p>
        </w:tc>
        <w:tc>
          <w:tcPr>
            <w:tcW w:w="2104" w:type="dxa"/>
            <w:tcBorders>
              <w:left w:val="single" w:sz="12" w:space="0" w:color="auto"/>
            </w:tcBorders>
          </w:tcPr>
          <w:p w:rsidR="00993A54" w:rsidRDefault="00993A54" w:rsidP="00E01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88% (3G)</w:t>
            </w:r>
          </w:p>
        </w:tc>
        <w:tc>
          <w:tcPr>
            <w:tcW w:w="2106" w:type="dxa"/>
          </w:tcPr>
          <w:p w:rsidR="00993A54" w:rsidRDefault="00254696" w:rsidP="00E01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89% (25</w:t>
            </w:r>
            <w:r w:rsidR="00993A54">
              <w:t xml:space="preserve"> pupils)</w:t>
            </w:r>
          </w:p>
        </w:tc>
      </w:tr>
      <w:tr w:rsidR="00993A54" w:rsidTr="00993A54">
        <w:trPr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4" w:type="dxa"/>
          </w:tcPr>
          <w:p w:rsidR="00993A54" w:rsidRDefault="00993A54" w:rsidP="00E017A4">
            <w:r>
              <w:t>Writing</w:t>
            </w:r>
          </w:p>
        </w:tc>
        <w:tc>
          <w:tcPr>
            <w:tcW w:w="2104" w:type="dxa"/>
          </w:tcPr>
          <w:p w:rsidR="00993A54" w:rsidRDefault="00993A54" w:rsidP="00E017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74% (3C)</w:t>
            </w:r>
          </w:p>
        </w:tc>
        <w:tc>
          <w:tcPr>
            <w:tcW w:w="2105" w:type="dxa"/>
            <w:tcBorders>
              <w:right w:val="single" w:sz="12" w:space="0" w:color="auto"/>
            </w:tcBorders>
          </w:tcPr>
          <w:p w:rsidR="00993A54" w:rsidRDefault="00254696" w:rsidP="00E017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81% (21</w:t>
            </w:r>
            <w:r w:rsidR="00993A54">
              <w:t xml:space="preserve"> pupils)</w:t>
            </w:r>
          </w:p>
        </w:tc>
        <w:tc>
          <w:tcPr>
            <w:tcW w:w="2104" w:type="dxa"/>
            <w:tcBorders>
              <w:left w:val="single" w:sz="12" w:space="0" w:color="auto"/>
            </w:tcBorders>
          </w:tcPr>
          <w:p w:rsidR="00993A54" w:rsidRDefault="00993A54" w:rsidP="00E017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88% (3G)</w:t>
            </w:r>
          </w:p>
        </w:tc>
        <w:tc>
          <w:tcPr>
            <w:tcW w:w="2106" w:type="dxa"/>
          </w:tcPr>
          <w:p w:rsidR="00993A54" w:rsidRDefault="0079494E" w:rsidP="00E017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85</w:t>
            </w:r>
            <w:r w:rsidR="00254696">
              <w:t>% (24</w:t>
            </w:r>
            <w:r w:rsidR="00993A54">
              <w:t xml:space="preserve"> pupils)</w:t>
            </w:r>
          </w:p>
        </w:tc>
      </w:tr>
      <w:tr w:rsidR="00993A54" w:rsidTr="00993A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4" w:type="dxa"/>
          </w:tcPr>
          <w:p w:rsidR="00993A54" w:rsidRDefault="00993A54" w:rsidP="00E017A4">
            <w:r>
              <w:t>Maths</w:t>
            </w:r>
          </w:p>
        </w:tc>
        <w:tc>
          <w:tcPr>
            <w:tcW w:w="2104" w:type="dxa"/>
          </w:tcPr>
          <w:p w:rsidR="00993A54" w:rsidRDefault="00993A54" w:rsidP="00E01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74% (3C)</w:t>
            </w:r>
          </w:p>
        </w:tc>
        <w:tc>
          <w:tcPr>
            <w:tcW w:w="2105" w:type="dxa"/>
            <w:tcBorders>
              <w:right w:val="single" w:sz="12" w:space="0" w:color="auto"/>
            </w:tcBorders>
          </w:tcPr>
          <w:p w:rsidR="00993A54" w:rsidRDefault="00254696" w:rsidP="00E01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81% (21</w:t>
            </w:r>
            <w:r w:rsidR="00993A54">
              <w:t xml:space="preserve"> pupils)</w:t>
            </w:r>
          </w:p>
        </w:tc>
        <w:tc>
          <w:tcPr>
            <w:tcW w:w="2104" w:type="dxa"/>
            <w:tcBorders>
              <w:left w:val="single" w:sz="12" w:space="0" w:color="auto"/>
            </w:tcBorders>
          </w:tcPr>
          <w:p w:rsidR="00993A54" w:rsidRDefault="00993A54" w:rsidP="00E01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81% (3G)</w:t>
            </w:r>
          </w:p>
        </w:tc>
        <w:tc>
          <w:tcPr>
            <w:tcW w:w="2106" w:type="dxa"/>
          </w:tcPr>
          <w:p w:rsidR="00993A54" w:rsidRDefault="00254696" w:rsidP="00E01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82% (23</w:t>
            </w:r>
            <w:r w:rsidR="00993A54">
              <w:t xml:space="preserve"> pupils)</w:t>
            </w:r>
          </w:p>
        </w:tc>
      </w:tr>
      <w:tr w:rsidR="00993A54" w:rsidTr="00993A54">
        <w:trPr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4" w:type="dxa"/>
          </w:tcPr>
          <w:p w:rsidR="00993A54" w:rsidRDefault="00993A54" w:rsidP="00E017A4">
            <w:r>
              <w:t>GPS</w:t>
            </w:r>
          </w:p>
        </w:tc>
        <w:tc>
          <w:tcPr>
            <w:tcW w:w="2104" w:type="dxa"/>
          </w:tcPr>
          <w:p w:rsidR="00993A54" w:rsidRDefault="00993A54" w:rsidP="00E017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88% (3C)</w:t>
            </w:r>
          </w:p>
        </w:tc>
        <w:tc>
          <w:tcPr>
            <w:tcW w:w="2105" w:type="dxa"/>
            <w:tcBorders>
              <w:right w:val="single" w:sz="12" w:space="0" w:color="auto"/>
            </w:tcBorders>
          </w:tcPr>
          <w:p w:rsidR="00993A54" w:rsidRDefault="00254696" w:rsidP="00E017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88% (23 </w:t>
            </w:r>
            <w:r w:rsidR="00993A54">
              <w:t>pupils)</w:t>
            </w:r>
          </w:p>
        </w:tc>
        <w:tc>
          <w:tcPr>
            <w:tcW w:w="2104" w:type="dxa"/>
            <w:tcBorders>
              <w:left w:val="single" w:sz="12" w:space="0" w:color="auto"/>
            </w:tcBorders>
          </w:tcPr>
          <w:p w:rsidR="00993A54" w:rsidRDefault="00993A54" w:rsidP="00E017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88% (3G)</w:t>
            </w:r>
          </w:p>
        </w:tc>
        <w:tc>
          <w:tcPr>
            <w:tcW w:w="2106" w:type="dxa"/>
          </w:tcPr>
          <w:p w:rsidR="00993A54" w:rsidRDefault="0079494E" w:rsidP="00E017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85</w:t>
            </w:r>
            <w:r w:rsidR="00254696">
              <w:t>% (24</w:t>
            </w:r>
            <w:bookmarkStart w:id="0" w:name="_GoBack"/>
            <w:bookmarkEnd w:id="0"/>
            <w:r w:rsidR="00993A54">
              <w:t xml:space="preserve"> pupils)</w:t>
            </w:r>
          </w:p>
        </w:tc>
      </w:tr>
    </w:tbl>
    <w:p w:rsidR="00993A54" w:rsidRDefault="00993A54" w:rsidP="00E017A4">
      <w:pPr>
        <w:spacing w:line="240" w:lineRule="auto"/>
      </w:pPr>
    </w:p>
    <w:p w:rsidR="00AB52B9" w:rsidRDefault="00AB52B9" w:rsidP="00E017A4">
      <w:pPr>
        <w:spacing w:line="240" w:lineRule="auto"/>
      </w:pPr>
    </w:p>
    <w:p w:rsidR="00AB52B9" w:rsidRDefault="00AB52B9" w:rsidP="00E017A4">
      <w:pPr>
        <w:spacing w:line="240" w:lineRule="auto"/>
      </w:pPr>
    </w:p>
    <w:p w:rsidR="00AB52B9" w:rsidRPr="002E6460" w:rsidRDefault="00AB52B9" w:rsidP="00E017A4">
      <w:pPr>
        <w:spacing w:line="240" w:lineRule="auto"/>
      </w:pPr>
    </w:p>
    <w:sectPr w:rsidR="00AB52B9" w:rsidRPr="002E6460" w:rsidSect="002E6460">
      <w:headerReference w:type="default" r:id="rId7"/>
      <w:footerReference w:type="default" r:id="rId8"/>
      <w:pgSz w:w="11906" w:h="16838"/>
      <w:pgMar w:top="720" w:right="720" w:bottom="720" w:left="720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F5B" w:rsidRDefault="00221F5B" w:rsidP="00706049">
      <w:pPr>
        <w:spacing w:after="0" w:line="240" w:lineRule="auto"/>
      </w:pPr>
      <w:r>
        <w:separator/>
      </w:r>
    </w:p>
  </w:endnote>
  <w:endnote w:type="continuationSeparator" w:id="0">
    <w:p w:rsidR="00221F5B" w:rsidRDefault="00221F5B" w:rsidP="00706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F5B" w:rsidRPr="008F1059" w:rsidRDefault="00221F5B" w:rsidP="00706049">
    <w:pPr>
      <w:jc w:val="center"/>
      <w:rPr>
        <w:rFonts w:ascii="Arial Narrow" w:hAnsi="Arial Narrow"/>
        <w:sz w:val="32"/>
      </w:rPr>
    </w:pPr>
    <w:r w:rsidRPr="008F1059">
      <w:rPr>
        <w:rStyle w:val="text"/>
        <w:rFonts w:ascii="Arial Narrow" w:hAnsi="Arial Narrow"/>
        <w:sz w:val="24"/>
      </w:rPr>
      <w:t xml:space="preserve">‘I know that there is nothing better for people than to be happy and to do good while they live.’  </w:t>
    </w:r>
    <w:r w:rsidRPr="008F1059">
      <w:rPr>
        <w:rFonts w:ascii="Arial Narrow" w:hAnsi="Arial Narrow"/>
        <w:i/>
      </w:rPr>
      <w:t>Ecclesiastes 3:12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F5B" w:rsidRDefault="00221F5B" w:rsidP="00706049">
      <w:pPr>
        <w:spacing w:after="0" w:line="240" w:lineRule="auto"/>
      </w:pPr>
      <w:r>
        <w:separator/>
      </w:r>
    </w:p>
  </w:footnote>
  <w:footnote w:type="continuationSeparator" w:id="0">
    <w:p w:rsidR="00221F5B" w:rsidRDefault="00221F5B" w:rsidP="00706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F5B" w:rsidRPr="008F1059" w:rsidRDefault="00221F5B" w:rsidP="00706049">
    <w:pPr>
      <w:pStyle w:val="Header"/>
      <w:jc w:val="center"/>
      <w:rPr>
        <w:rFonts w:ascii="Arial Narrow" w:hAnsi="Arial Narrow"/>
      </w:rPr>
    </w:pPr>
    <w:r w:rsidRPr="008F1059">
      <w:rPr>
        <w:rFonts w:ascii="Arial Narrow" w:hAnsi="Arial Narrow"/>
        <w:noProof/>
        <w:lang w:eastAsia="en-GB"/>
      </w:rPr>
      <w:drawing>
        <wp:anchor distT="0" distB="0" distL="114300" distR="114300" simplePos="0" relativeHeight="251658240" behindDoc="1" locked="0" layoutInCell="1" allowOverlap="1" wp14:anchorId="06C176DC" wp14:editId="46F97757">
          <wp:simplePos x="0" y="0"/>
          <wp:positionH relativeFrom="column">
            <wp:posOffset>6067425</wp:posOffset>
          </wp:positionH>
          <wp:positionV relativeFrom="paragraph">
            <wp:posOffset>-133350</wp:posOffset>
          </wp:positionV>
          <wp:extent cx="662940" cy="689610"/>
          <wp:effectExtent l="0" t="0" r="3810" b="0"/>
          <wp:wrapTight wrapText="bothSides">
            <wp:wrapPolygon edited="0">
              <wp:start x="0" y="0"/>
              <wp:lineTo x="0" y="20884"/>
              <wp:lineTo x="21103" y="20884"/>
              <wp:lineTo x="21103" y="0"/>
              <wp:lineTo x="0" y="0"/>
            </wp:wrapPolygon>
          </wp:wrapTight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40" cy="689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F1059">
      <w:rPr>
        <w:rFonts w:ascii="Arial Narrow" w:hAnsi="Arial Narrow"/>
      </w:rPr>
      <w:t>Believe. Achieve. Inspire.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D393F"/>
    <w:multiLevelType w:val="hybridMultilevel"/>
    <w:tmpl w:val="E49E06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C6303"/>
    <w:multiLevelType w:val="hybridMultilevel"/>
    <w:tmpl w:val="DA101948"/>
    <w:lvl w:ilvl="0" w:tplc="847E64A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D5070"/>
    <w:multiLevelType w:val="hybridMultilevel"/>
    <w:tmpl w:val="1C38D15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9B41BA"/>
    <w:multiLevelType w:val="hybridMultilevel"/>
    <w:tmpl w:val="6A76A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2D1E95"/>
    <w:multiLevelType w:val="hybridMultilevel"/>
    <w:tmpl w:val="E63AC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40590E"/>
    <w:multiLevelType w:val="hybridMultilevel"/>
    <w:tmpl w:val="6946284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6A8141D"/>
    <w:multiLevelType w:val="hybridMultilevel"/>
    <w:tmpl w:val="C538A2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097323"/>
    <w:multiLevelType w:val="hybridMultilevel"/>
    <w:tmpl w:val="B2DC5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4B56C2"/>
    <w:multiLevelType w:val="hybridMultilevel"/>
    <w:tmpl w:val="161A43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31A6AC1"/>
    <w:multiLevelType w:val="hybridMultilevel"/>
    <w:tmpl w:val="61C65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083F6C"/>
    <w:multiLevelType w:val="hybridMultilevel"/>
    <w:tmpl w:val="C486F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8"/>
  </w:num>
  <w:num w:numId="7">
    <w:abstractNumId w:val="10"/>
  </w:num>
  <w:num w:numId="8">
    <w:abstractNumId w:val="2"/>
  </w:num>
  <w:num w:numId="9">
    <w:abstractNumId w:val="0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4C4"/>
    <w:rsid w:val="00010FEB"/>
    <w:rsid w:val="00024DEB"/>
    <w:rsid w:val="000321BF"/>
    <w:rsid w:val="00052F49"/>
    <w:rsid w:val="001524C4"/>
    <w:rsid w:val="0019327A"/>
    <w:rsid w:val="00193508"/>
    <w:rsid w:val="00221F5B"/>
    <w:rsid w:val="00246C61"/>
    <w:rsid w:val="00254696"/>
    <w:rsid w:val="002E6460"/>
    <w:rsid w:val="0034227A"/>
    <w:rsid w:val="00386176"/>
    <w:rsid w:val="003E2E3D"/>
    <w:rsid w:val="003E4571"/>
    <w:rsid w:val="003E5973"/>
    <w:rsid w:val="003F6697"/>
    <w:rsid w:val="004654AC"/>
    <w:rsid w:val="00471182"/>
    <w:rsid w:val="004E554D"/>
    <w:rsid w:val="00517CD8"/>
    <w:rsid w:val="00530598"/>
    <w:rsid w:val="0057172C"/>
    <w:rsid w:val="005D0A15"/>
    <w:rsid w:val="0060166A"/>
    <w:rsid w:val="00630CF7"/>
    <w:rsid w:val="00706049"/>
    <w:rsid w:val="00763B9E"/>
    <w:rsid w:val="0079494E"/>
    <w:rsid w:val="007C73F0"/>
    <w:rsid w:val="00837AA5"/>
    <w:rsid w:val="008649D2"/>
    <w:rsid w:val="008F0303"/>
    <w:rsid w:val="008F1059"/>
    <w:rsid w:val="00954EEC"/>
    <w:rsid w:val="00993A54"/>
    <w:rsid w:val="009F6B73"/>
    <w:rsid w:val="00A166A5"/>
    <w:rsid w:val="00A76B82"/>
    <w:rsid w:val="00A924E0"/>
    <w:rsid w:val="00AB52B9"/>
    <w:rsid w:val="00AF6F0B"/>
    <w:rsid w:val="00B42A1B"/>
    <w:rsid w:val="00B50FBC"/>
    <w:rsid w:val="00C51696"/>
    <w:rsid w:val="00C93B9D"/>
    <w:rsid w:val="00C93CDD"/>
    <w:rsid w:val="00CC3072"/>
    <w:rsid w:val="00DF7853"/>
    <w:rsid w:val="00E017A4"/>
    <w:rsid w:val="00E14E3D"/>
    <w:rsid w:val="00E87A33"/>
    <w:rsid w:val="00EA64E2"/>
    <w:rsid w:val="00EF2FC1"/>
    <w:rsid w:val="00F24450"/>
    <w:rsid w:val="00F515C6"/>
    <w:rsid w:val="00FA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E85CB92"/>
  <w15:docId w15:val="{B7451C3E-A404-4592-81D8-4A1C0F30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24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524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524C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524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1524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3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27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0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30CF7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70604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06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049"/>
  </w:style>
  <w:style w:type="paragraph" w:styleId="Footer">
    <w:name w:val="footer"/>
    <w:basedOn w:val="Normal"/>
    <w:link w:val="FooterChar"/>
    <w:uiPriority w:val="99"/>
    <w:unhideWhenUsed/>
    <w:rsid w:val="00706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049"/>
  </w:style>
  <w:style w:type="character" w:customStyle="1" w:styleId="text">
    <w:name w:val="text"/>
    <w:basedOn w:val="DefaultParagraphFont"/>
    <w:rsid w:val="00706049"/>
  </w:style>
  <w:style w:type="table" w:styleId="PlainTable1">
    <w:name w:val="Plain Table 1"/>
    <w:basedOn w:val="TableNormal"/>
    <w:uiPriority w:val="41"/>
    <w:rsid w:val="00993A5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9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Holy Trinity School Sunningdale</dc:creator>
  <cp:lastModifiedBy>Joanne Griffith</cp:lastModifiedBy>
  <cp:revision>8</cp:revision>
  <cp:lastPrinted>2019-09-12T11:22:00Z</cp:lastPrinted>
  <dcterms:created xsi:type="dcterms:W3CDTF">2019-07-11T10:09:00Z</dcterms:created>
  <dcterms:modified xsi:type="dcterms:W3CDTF">2020-04-27T14:02:00Z</dcterms:modified>
</cp:coreProperties>
</file>